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FF4780" w14:textId="35FFF60F" w:rsidR="002D5633" w:rsidRPr="008E1966" w:rsidRDefault="00D4642C">
      <w:pPr>
        <w:spacing w:after="120" w:line="100" w:lineRule="atLeast"/>
        <w:jc w:val="both"/>
        <w:rPr>
          <w:rFonts w:ascii="Calibri Light" w:hAnsi="Calibri Light"/>
          <w:b/>
          <w:bCs/>
        </w:rPr>
      </w:pPr>
      <w:r>
        <w:rPr>
          <w:b/>
          <w:bCs/>
        </w:rPr>
        <w:tab/>
      </w:r>
      <w:r w:rsidR="002D5633" w:rsidRPr="008E1966">
        <w:rPr>
          <w:rFonts w:ascii="Calibri Light" w:hAnsi="Calibri Light"/>
          <w:b/>
          <w:bCs/>
        </w:rPr>
        <w:t xml:space="preserve">Zawody </w:t>
      </w:r>
      <w:r w:rsidR="002D5633" w:rsidRPr="007445AF">
        <w:rPr>
          <w:rFonts w:ascii="Calibri Light" w:hAnsi="Calibri Light"/>
          <w:b/>
          <w:bCs/>
          <w:highlight w:val="yellow"/>
        </w:rPr>
        <w:t>wpisane do kalendarza imprez</w:t>
      </w:r>
      <w:r w:rsidR="002D5633" w:rsidRPr="008E1966">
        <w:rPr>
          <w:rFonts w:ascii="Calibri Light" w:hAnsi="Calibri Light"/>
          <w:b/>
          <w:bCs/>
        </w:rPr>
        <w:t xml:space="preserve"> </w:t>
      </w:r>
      <w:r w:rsidRPr="008E1966">
        <w:rPr>
          <w:rFonts w:ascii="Calibri Light" w:hAnsi="Calibri Light"/>
          <w:b/>
          <w:bCs/>
        </w:rPr>
        <w:t>Lubelskiego Związku Strzelectwa Sportowego</w:t>
      </w:r>
      <w:r w:rsidR="007F2862" w:rsidRPr="008E1966">
        <w:rPr>
          <w:rFonts w:ascii="Calibri Light" w:hAnsi="Calibri Light"/>
          <w:b/>
          <w:bCs/>
        </w:rPr>
        <w:t xml:space="preserve"> na rok 202</w:t>
      </w:r>
      <w:r w:rsidR="00C611A1">
        <w:rPr>
          <w:rFonts w:ascii="Calibri Light" w:hAnsi="Calibri Light"/>
          <w:b/>
          <w:bCs/>
        </w:rPr>
        <w:t>6</w:t>
      </w:r>
    </w:p>
    <w:p w14:paraId="01F70779" w14:textId="77777777" w:rsidR="00C439A9" w:rsidRPr="008E1966" w:rsidRDefault="00C439A9">
      <w:pPr>
        <w:pStyle w:val="Akapitzlist1"/>
        <w:numPr>
          <w:ilvl w:val="0"/>
          <w:numId w:val="1"/>
        </w:numPr>
        <w:spacing w:after="120" w:line="100" w:lineRule="atLeast"/>
        <w:ind w:left="709" w:hanging="567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b/>
          <w:bCs/>
        </w:rPr>
        <w:t>Cel zawodów</w:t>
      </w:r>
      <w:r w:rsidRPr="008E1966">
        <w:rPr>
          <w:rFonts w:ascii="Calibri Light" w:hAnsi="Calibri Light"/>
        </w:rPr>
        <w:t xml:space="preserve">: </w:t>
      </w:r>
      <w:r w:rsidRPr="008E1966">
        <w:rPr>
          <w:rFonts w:ascii="Calibri Light" w:hAnsi="Calibri Light"/>
          <w:sz w:val="20"/>
          <w:szCs w:val="20"/>
        </w:rPr>
        <w:t>popularyzacja strzelectwa sportowego, wyłonienie najlepszych zawodników, integracja środowisk strzeleckich.</w:t>
      </w:r>
    </w:p>
    <w:p w14:paraId="5E8D52A6" w14:textId="77777777" w:rsidR="00C439A9" w:rsidRPr="008E1966" w:rsidRDefault="00C439A9">
      <w:pPr>
        <w:pStyle w:val="Akapitzlist1"/>
        <w:numPr>
          <w:ilvl w:val="0"/>
          <w:numId w:val="1"/>
        </w:numPr>
        <w:spacing w:after="120" w:line="100" w:lineRule="atLeast"/>
        <w:ind w:left="709" w:hanging="567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b/>
          <w:bCs/>
        </w:rPr>
        <w:t>Organizator zawodów</w:t>
      </w:r>
      <w:r w:rsidRPr="008E1966">
        <w:rPr>
          <w:rFonts w:ascii="Calibri Light" w:hAnsi="Calibri Light"/>
        </w:rPr>
        <w:t xml:space="preserve">: </w:t>
      </w:r>
      <w:r w:rsidRPr="008E1966">
        <w:rPr>
          <w:rFonts w:ascii="Calibri Light" w:hAnsi="Calibri Light"/>
          <w:sz w:val="20"/>
          <w:szCs w:val="20"/>
        </w:rPr>
        <w:t xml:space="preserve">Gminny Ludowy Klub Sportowo-Turystyczny HUSAR w Komarówce Podlaskiej, strona internetowa </w:t>
      </w:r>
      <w:r w:rsidRPr="008E1966">
        <w:rPr>
          <w:rFonts w:ascii="Calibri Light" w:hAnsi="Calibri Light"/>
          <w:i/>
          <w:iCs/>
          <w:color w:val="17365D"/>
          <w:sz w:val="20"/>
          <w:szCs w:val="20"/>
        </w:rPr>
        <w:t>www.husarkomarowka.pl</w:t>
      </w:r>
    </w:p>
    <w:p w14:paraId="402EB19F" w14:textId="77777777" w:rsidR="00C439A9" w:rsidRPr="008E1966" w:rsidRDefault="00C439A9">
      <w:pPr>
        <w:pStyle w:val="Akapitzlist1"/>
        <w:numPr>
          <w:ilvl w:val="0"/>
          <w:numId w:val="1"/>
        </w:numPr>
        <w:spacing w:after="0" w:line="100" w:lineRule="atLeast"/>
        <w:ind w:left="709" w:hanging="567"/>
        <w:jc w:val="both"/>
        <w:rPr>
          <w:rFonts w:ascii="Calibri Light" w:hAnsi="Calibri Light"/>
          <w:b/>
          <w:bCs/>
          <w:color w:val="0070C0"/>
          <w:sz w:val="28"/>
          <w:szCs w:val="28"/>
        </w:rPr>
      </w:pPr>
      <w:r w:rsidRPr="008E1966">
        <w:rPr>
          <w:rFonts w:ascii="Calibri Light" w:hAnsi="Calibri Light"/>
          <w:b/>
          <w:bCs/>
        </w:rPr>
        <w:t>Termin i miejsce zawodów</w:t>
      </w:r>
      <w:r w:rsidRPr="008E1966">
        <w:rPr>
          <w:rFonts w:ascii="Calibri Light" w:hAnsi="Calibri Light"/>
        </w:rPr>
        <w:t xml:space="preserve">: </w:t>
      </w:r>
    </w:p>
    <w:p w14:paraId="7EDDEA2B" w14:textId="1012A506" w:rsidR="00C439A9" w:rsidRPr="008E1966" w:rsidRDefault="00CA301E" w:rsidP="00651BC4">
      <w:pPr>
        <w:spacing w:after="0" w:line="100" w:lineRule="atLeast"/>
        <w:ind w:left="708"/>
        <w:jc w:val="both"/>
        <w:rPr>
          <w:rFonts w:ascii="Calibri Light" w:hAnsi="Calibri Light"/>
          <w:b/>
          <w:bCs/>
          <w:color w:val="0070C0"/>
          <w:sz w:val="28"/>
          <w:szCs w:val="28"/>
        </w:rPr>
      </w:pPr>
      <w:r>
        <w:rPr>
          <w:rFonts w:ascii="Calibri Light" w:hAnsi="Calibri Light"/>
          <w:b/>
          <w:bCs/>
          <w:color w:val="0070C0"/>
          <w:sz w:val="28"/>
          <w:szCs w:val="28"/>
        </w:rPr>
        <w:t>10</w:t>
      </w:r>
      <w:r w:rsidR="3D8D67EC" w:rsidRPr="3D8D67EC">
        <w:rPr>
          <w:rFonts w:ascii="Calibri Light" w:hAnsi="Calibri Light"/>
          <w:b/>
          <w:bCs/>
          <w:color w:val="0070C0"/>
          <w:sz w:val="28"/>
          <w:szCs w:val="28"/>
        </w:rPr>
        <w:t>.</w:t>
      </w:r>
      <w:r w:rsidR="00C611A1">
        <w:rPr>
          <w:rFonts w:ascii="Calibri Light" w:hAnsi="Calibri Light"/>
          <w:b/>
          <w:bCs/>
          <w:color w:val="0070C0"/>
          <w:sz w:val="28"/>
          <w:szCs w:val="28"/>
        </w:rPr>
        <w:t>0</w:t>
      </w:r>
      <w:r>
        <w:rPr>
          <w:rFonts w:ascii="Calibri Light" w:hAnsi="Calibri Light"/>
          <w:b/>
          <w:bCs/>
          <w:color w:val="0070C0"/>
          <w:sz w:val="28"/>
          <w:szCs w:val="28"/>
        </w:rPr>
        <w:t>5</w:t>
      </w:r>
      <w:r w:rsidR="3D8D67EC" w:rsidRPr="3D8D67EC">
        <w:rPr>
          <w:rFonts w:ascii="Calibri Light" w:hAnsi="Calibri Light"/>
          <w:b/>
          <w:bCs/>
          <w:color w:val="0070C0"/>
          <w:sz w:val="28"/>
          <w:szCs w:val="28"/>
        </w:rPr>
        <w:t>.202</w:t>
      </w:r>
      <w:r w:rsidR="00C611A1">
        <w:rPr>
          <w:rFonts w:ascii="Calibri Light" w:hAnsi="Calibri Light"/>
          <w:b/>
          <w:bCs/>
          <w:color w:val="0070C0"/>
          <w:sz w:val="28"/>
          <w:szCs w:val="28"/>
        </w:rPr>
        <w:t>6</w:t>
      </w:r>
      <w:r w:rsidR="3D8D67EC" w:rsidRPr="3D8D67EC">
        <w:rPr>
          <w:rFonts w:ascii="Calibri Light" w:hAnsi="Calibri Light"/>
          <w:b/>
          <w:bCs/>
          <w:color w:val="0070C0"/>
          <w:sz w:val="28"/>
          <w:szCs w:val="28"/>
        </w:rPr>
        <w:t xml:space="preserve"> r. (</w:t>
      </w:r>
      <w:r w:rsidR="002A287C">
        <w:rPr>
          <w:rFonts w:ascii="Calibri Light" w:hAnsi="Calibri Light"/>
          <w:b/>
          <w:bCs/>
          <w:color w:val="0070C0"/>
          <w:sz w:val="28"/>
          <w:szCs w:val="28"/>
        </w:rPr>
        <w:t>niedziela</w:t>
      </w:r>
      <w:r w:rsidR="3D8D67EC" w:rsidRPr="3D8D67EC">
        <w:rPr>
          <w:rFonts w:ascii="Calibri Light" w:hAnsi="Calibri Light"/>
          <w:b/>
          <w:bCs/>
          <w:color w:val="0070C0"/>
          <w:sz w:val="28"/>
          <w:szCs w:val="28"/>
        </w:rPr>
        <w:t xml:space="preserve">)  godz. 10:00 </w:t>
      </w:r>
      <w:r w:rsidR="3D8D67EC" w:rsidRPr="3D8D67EC">
        <w:rPr>
          <w:rFonts w:ascii="Calibri Light" w:hAnsi="Calibri Light"/>
          <w:b/>
          <w:bCs/>
          <w:color w:val="0070C0"/>
          <w:sz w:val="20"/>
          <w:szCs w:val="20"/>
        </w:rPr>
        <w:t>– rozpoczęcie strzeleń</w:t>
      </w:r>
    </w:p>
    <w:p w14:paraId="672A6659" w14:textId="77777777" w:rsidR="00C439A9" w:rsidRPr="008E1966" w:rsidRDefault="00C439A9">
      <w:pPr>
        <w:spacing w:after="0" w:line="100" w:lineRule="atLeast"/>
        <w:ind w:left="708"/>
        <w:jc w:val="center"/>
        <w:rPr>
          <w:rFonts w:ascii="Calibri Light" w:hAnsi="Calibri Light"/>
          <w:b/>
          <w:bCs/>
        </w:rPr>
      </w:pPr>
    </w:p>
    <w:p w14:paraId="4158E13B" w14:textId="77777777" w:rsidR="00C439A9" w:rsidRPr="008E1966" w:rsidRDefault="00C439A9">
      <w:pPr>
        <w:spacing w:after="0" w:line="100" w:lineRule="atLeast"/>
        <w:ind w:left="708"/>
        <w:jc w:val="both"/>
        <w:rPr>
          <w:rFonts w:ascii="Calibri Light" w:hAnsi="Calibri Light"/>
          <w:color w:val="FF0000"/>
          <w:sz w:val="20"/>
          <w:szCs w:val="20"/>
        </w:rPr>
      </w:pPr>
      <w:r w:rsidRPr="008E1966">
        <w:rPr>
          <w:rFonts w:ascii="Calibri Light" w:hAnsi="Calibri Light"/>
          <w:sz w:val="20"/>
          <w:szCs w:val="20"/>
        </w:rPr>
        <w:t>Strzelnica Sportowa w Komarówce Podlaskiej- 51°47'33.57"N  22°57'35.39"E.</w:t>
      </w:r>
    </w:p>
    <w:p w14:paraId="4E78858E" w14:textId="6D744758" w:rsidR="00C439A9" w:rsidRPr="005852D1" w:rsidRDefault="005852D1" w:rsidP="005852D1">
      <w:pPr>
        <w:spacing w:after="0" w:line="100" w:lineRule="atLeast"/>
        <w:ind w:left="708"/>
        <w:jc w:val="both"/>
        <w:rPr>
          <w:rFonts w:ascii="Calibri Light" w:hAnsi="Calibri Light"/>
          <w:color w:val="FF0000"/>
          <w:sz w:val="20"/>
          <w:szCs w:val="20"/>
        </w:rPr>
      </w:pPr>
      <w:r>
        <w:rPr>
          <w:rFonts w:ascii="Calibri Light" w:hAnsi="Calibri Light"/>
          <w:color w:val="FF0000"/>
          <w:sz w:val="20"/>
          <w:szCs w:val="20"/>
        </w:rPr>
        <w:t>O</w:t>
      </w:r>
      <w:r w:rsidR="00C439A9" w:rsidRPr="008E1966">
        <w:rPr>
          <w:rFonts w:ascii="Calibri Light" w:hAnsi="Calibri Light"/>
          <w:color w:val="FF0000"/>
          <w:sz w:val="20"/>
          <w:szCs w:val="20"/>
        </w:rPr>
        <w:t xml:space="preserve">dprawa </w:t>
      </w:r>
      <w:r>
        <w:rPr>
          <w:rFonts w:ascii="Calibri Light" w:hAnsi="Calibri Light"/>
          <w:color w:val="FF0000"/>
          <w:sz w:val="20"/>
          <w:szCs w:val="20"/>
        </w:rPr>
        <w:t xml:space="preserve">sędziów </w:t>
      </w:r>
      <w:r w:rsidR="00C439A9" w:rsidRPr="008E1966">
        <w:rPr>
          <w:rFonts w:ascii="Calibri Light" w:hAnsi="Calibri Light"/>
          <w:color w:val="FF0000"/>
          <w:sz w:val="20"/>
          <w:szCs w:val="20"/>
        </w:rPr>
        <w:t xml:space="preserve">o godz. </w:t>
      </w:r>
      <w:r>
        <w:rPr>
          <w:rFonts w:ascii="Calibri Light" w:hAnsi="Calibri Light"/>
          <w:color w:val="FF0000"/>
          <w:sz w:val="20"/>
          <w:szCs w:val="20"/>
        </w:rPr>
        <w:t>9:</w:t>
      </w:r>
      <w:r w:rsidR="001B5EA7">
        <w:rPr>
          <w:rFonts w:ascii="Calibri Light" w:hAnsi="Calibri Light"/>
          <w:color w:val="FF0000"/>
          <w:sz w:val="20"/>
          <w:szCs w:val="20"/>
        </w:rPr>
        <w:t>30</w:t>
      </w:r>
    </w:p>
    <w:p w14:paraId="77BB3326" w14:textId="77777777" w:rsidR="00C439A9" w:rsidRPr="008E1966" w:rsidRDefault="00C439A9">
      <w:pPr>
        <w:pStyle w:val="Akapitzlist1"/>
        <w:numPr>
          <w:ilvl w:val="0"/>
          <w:numId w:val="1"/>
        </w:numPr>
        <w:spacing w:after="0" w:line="100" w:lineRule="atLeast"/>
        <w:ind w:left="709" w:hanging="567"/>
        <w:jc w:val="both"/>
        <w:rPr>
          <w:rFonts w:ascii="Calibri Light" w:hAnsi="Calibri Light"/>
          <w:sz w:val="20"/>
          <w:szCs w:val="20"/>
        </w:rPr>
      </w:pPr>
      <w:r w:rsidRPr="008E1966">
        <w:rPr>
          <w:rFonts w:ascii="Calibri Light" w:hAnsi="Calibri Light"/>
          <w:b/>
          <w:bCs/>
        </w:rPr>
        <w:t>Zgłoszenia</w:t>
      </w:r>
      <w:r w:rsidRPr="008E1966">
        <w:rPr>
          <w:rFonts w:ascii="Calibri Light" w:hAnsi="Calibri Light"/>
        </w:rPr>
        <w:t xml:space="preserve">: </w:t>
      </w:r>
    </w:p>
    <w:p w14:paraId="7A98E7D8" w14:textId="77777777" w:rsidR="00C439A9" w:rsidRPr="008E1966" w:rsidRDefault="00C439A9">
      <w:pPr>
        <w:pStyle w:val="Akapitzlist1"/>
        <w:numPr>
          <w:ilvl w:val="1"/>
          <w:numId w:val="1"/>
        </w:numPr>
        <w:spacing w:after="0" w:line="100" w:lineRule="atLeast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sz w:val="20"/>
          <w:szCs w:val="20"/>
        </w:rPr>
        <w:t xml:space="preserve">Rejestracja bezpośrednio przed zawodami na strzelnicy u organizatora od godz. </w:t>
      </w:r>
      <w:r w:rsidR="00910CBE">
        <w:rPr>
          <w:rFonts w:ascii="Calibri Light" w:hAnsi="Calibri Light"/>
          <w:sz w:val="20"/>
          <w:szCs w:val="20"/>
        </w:rPr>
        <w:t>9</w:t>
      </w:r>
      <w:r w:rsidRPr="008E1966">
        <w:rPr>
          <w:rFonts w:ascii="Calibri Light" w:hAnsi="Calibri Light"/>
          <w:sz w:val="20"/>
          <w:szCs w:val="20"/>
        </w:rPr>
        <w:t>:</w:t>
      </w:r>
      <w:r w:rsidR="00620095">
        <w:rPr>
          <w:rFonts w:ascii="Calibri Light" w:hAnsi="Calibri Light"/>
          <w:sz w:val="20"/>
          <w:szCs w:val="20"/>
        </w:rPr>
        <w:t>45</w:t>
      </w:r>
      <w:r w:rsidR="00863131">
        <w:rPr>
          <w:rFonts w:ascii="Calibri Light" w:hAnsi="Calibri Light"/>
          <w:sz w:val="20"/>
          <w:szCs w:val="20"/>
        </w:rPr>
        <w:t xml:space="preserve"> – 13:00</w:t>
      </w:r>
    </w:p>
    <w:p w14:paraId="47720310" w14:textId="77777777" w:rsidR="00C439A9" w:rsidRPr="008E1966" w:rsidRDefault="00C439A9">
      <w:pPr>
        <w:pStyle w:val="Akapitzlist1"/>
        <w:numPr>
          <w:ilvl w:val="0"/>
          <w:numId w:val="1"/>
        </w:numPr>
        <w:spacing w:after="120" w:line="100" w:lineRule="atLeast"/>
        <w:ind w:left="709" w:hanging="567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b/>
          <w:bCs/>
        </w:rPr>
        <w:t>Konkurencje</w:t>
      </w:r>
      <w:r w:rsidRPr="008E1966">
        <w:rPr>
          <w:rFonts w:ascii="Calibri Light" w:hAnsi="Calibri Light"/>
        </w:rPr>
        <w:t xml:space="preserve">: </w:t>
      </w:r>
    </w:p>
    <w:p w14:paraId="0C3710C5" w14:textId="77777777" w:rsidR="00C439A9" w:rsidRPr="008E1966" w:rsidRDefault="00C439A9">
      <w:pPr>
        <w:pStyle w:val="Akapitzlist1"/>
        <w:numPr>
          <w:ilvl w:val="0"/>
          <w:numId w:val="3"/>
        </w:numPr>
        <w:spacing w:after="0" w:line="100" w:lineRule="atLeast"/>
        <w:jc w:val="both"/>
        <w:rPr>
          <w:rFonts w:ascii="Calibri Light" w:hAnsi="Calibri Light"/>
          <w:sz w:val="20"/>
          <w:szCs w:val="20"/>
        </w:rPr>
      </w:pPr>
      <w:r w:rsidRPr="008E1966">
        <w:rPr>
          <w:rFonts w:ascii="Calibri Light" w:hAnsi="Calibri Light"/>
          <w:b/>
          <w:bCs/>
        </w:rPr>
        <w:t xml:space="preserve">Karabin </w:t>
      </w:r>
      <w:r w:rsidR="005547C1" w:rsidRPr="008E1966">
        <w:rPr>
          <w:rFonts w:ascii="Calibri Light" w:hAnsi="Calibri Light"/>
          <w:b/>
          <w:bCs/>
        </w:rPr>
        <w:t>dowolny</w:t>
      </w:r>
      <w:r w:rsidRPr="008E1966">
        <w:rPr>
          <w:rFonts w:ascii="Calibri Light" w:hAnsi="Calibri Light"/>
          <w:b/>
          <w:bCs/>
        </w:rPr>
        <w:t xml:space="preserve"> 50 m.</w:t>
      </w:r>
    </w:p>
    <w:p w14:paraId="7A81389A" w14:textId="77777777" w:rsidR="00C439A9" w:rsidRPr="008E1966" w:rsidRDefault="00C439A9">
      <w:pPr>
        <w:pStyle w:val="Akapitzlist1"/>
        <w:numPr>
          <w:ilvl w:val="0"/>
          <w:numId w:val="4"/>
        </w:numPr>
        <w:spacing w:after="0" w:line="100" w:lineRule="atLeast"/>
        <w:ind w:left="1429" w:firstLine="0"/>
        <w:jc w:val="both"/>
        <w:rPr>
          <w:rFonts w:ascii="Calibri Light" w:hAnsi="Calibri Light"/>
          <w:sz w:val="20"/>
          <w:szCs w:val="20"/>
        </w:rPr>
      </w:pPr>
      <w:r w:rsidRPr="008E1966">
        <w:rPr>
          <w:rFonts w:ascii="Calibri Light" w:hAnsi="Calibri Light"/>
          <w:sz w:val="20"/>
          <w:szCs w:val="20"/>
        </w:rPr>
        <w:t xml:space="preserve">Karabin bocznego zapłonu ładowany pojedynczym nabojem. </w:t>
      </w:r>
      <w:r w:rsidRPr="008E1966">
        <w:rPr>
          <w:rFonts w:ascii="Calibri Light" w:eastAsia="Times New Roman" w:hAnsi="Calibri Light"/>
          <w:sz w:val="20"/>
          <w:szCs w:val="20"/>
        </w:rPr>
        <w:t>amunicja wyłącznie 22LR</w:t>
      </w:r>
      <w:r w:rsidRPr="008E1966">
        <w:rPr>
          <w:rFonts w:ascii="Calibri Light" w:hAnsi="Calibri Light"/>
          <w:sz w:val="20"/>
          <w:szCs w:val="20"/>
        </w:rPr>
        <w:t>;</w:t>
      </w:r>
    </w:p>
    <w:p w14:paraId="79F830BA" w14:textId="77777777" w:rsidR="00C439A9" w:rsidRPr="008E1966" w:rsidRDefault="00C439A9">
      <w:pPr>
        <w:pStyle w:val="Akapitzlist1"/>
        <w:numPr>
          <w:ilvl w:val="0"/>
          <w:numId w:val="5"/>
        </w:numPr>
        <w:spacing w:after="0" w:line="100" w:lineRule="atLeast"/>
        <w:ind w:left="1429" w:firstLine="0"/>
        <w:jc w:val="both"/>
        <w:rPr>
          <w:rFonts w:ascii="Calibri Light" w:hAnsi="Calibri Light"/>
          <w:sz w:val="20"/>
          <w:szCs w:val="20"/>
        </w:rPr>
      </w:pPr>
      <w:r w:rsidRPr="008E1966">
        <w:rPr>
          <w:rFonts w:ascii="Calibri Light" w:hAnsi="Calibri Light"/>
          <w:sz w:val="20"/>
          <w:szCs w:val="20"/>
        </w:rPr>
        <w:t>Prz</w:t>
      </w:r>
      <w:r w:rsidR="00BC1C0F" w:rsidRPr="008E1966">
        <w:rPr>
          <w:rFonts w:ascii="Calibri Light" w:hAnsi="Calibri Light"/>
          <w:sz w:val="20"/>
          <w:szCs w:val="20"/>
        </w:rPr>
        <w:t>yrządy celownicze mechaniczne (m</w:t>
      </w:r>
      <w:r w:rsidRPr="008E1966">
        <w:rPr>
          <w:rFonts w:ascii="Calibri Light" w:hAnsi="Calibri Light"/>
          <w:sz w:val="20"/>
          <w:szCs w:val="20"/>
        </w:rPr>
        <w:t>uszka i szczerbinka, celownik przeziernikowy).</w:t>
      </w:r>
    </w:p>
    <w:p w14:paraId="7209F5EC" w14:textId="77777777" w:rsidR="00C439A9" w:rsidRPr="008E1966" w:rsidRDefault="00AE5D43">
      <w:pPr>
        <w:pStyle w:val="Akapitzlist1"/>
        <w:numPr>
          <w:ilvl w:val="0"/>
          <w:numId w:val="5"/>
        </w:numPr>
        <w:spacing w:after="0" w:line="100" w:lineRule="atLeast"/>
        <w:ind w:left="1429" w:firstLine="0"/>
        <w:jc w:val="both"/>
        <w:rPr>
          <w:rFonts w:ascii="Calibri Light" w:hAnsi="Calibri Light"/>
          <w:sz w:val="20"/>
          <w:szCs w:val="20"/>
        </w:rPr>
      </w:pPr>
      <w:r w:rsidRPr="008E1966">
        <w:rPr>
          <w:rFonts w:ascii="Calibri Light" w:hAnsi="Calibri Light"/>
          <w:sz w:val="20"/>
          <w:szCs w:val="20"/>
        </w:rPr>
        <w:t>Postawa strzelecka: leżąca</w:t>
      </w:r>
      <w:r w:rsidR="00BF7F57" w:rsidRPr="008E1966">
        <w:rPr>
          <w:rFonts w:ascii="Calibri Light" w:hAnsi="Calibri Light"/>
          <w:sz w:val="20"/>
          <w:szCs w:val="20"/>
        </w:rPr>
        <w:t xml:space="preserve"> bez podpórki, dopuszczalny pas;</w:t>
      </w:r>
      <w:r w:rsidR="00283140" w:rsidRPr="008E1966">
        <w:rPr>
          <w:rFonts w:ascii="Calibri Light" w:hAnsi="Calibri Light"/>
          <w:sz w:val="20"/>
          <w:szCs w:val="20"/>
        </w:rPr>
        <w:t xml:space="preserve"> (juniorzy</w:t>
      </w:r>
      <w:r w:rsidR="000818FA">
        <w:rPr>
          <w:rFonts w:ascii="Calibri Light" w:hAnsi="Calibri Light"/>
          <w:sz w:val="20"/>
          <w:szCs w:val="20"/>
        </w:rPr>
        <w:t xml:space="preserve"> </w:t>
      </w:r>
      <w:r w:rsidR="00283140" w:rsidRPr="008E1966">
        <w:rPr>
          <w:rFonts w:ascii="Calibri Light" w:hAnsi="Calibri Light"/>
          <w:sz w:val="20"/>
          <w:szCs w:val="20"/>
        </w:rPr>
        <w:t>dopuszczalna podpórka)</w:t>
      </w:r>
    </w:p>
    <w:p w14:paraId="769BED1A" w14:textId="648C8A61" w:rsidR="00C439A9" w:rsidRPr="008E1966" w:rsidRDefault="00C439A9">
      <w:pPr>
        <w:pStyle w:val="Akapitzlist1"/>
        <w:numPr>
          <w:ilvl w:val="0"/>
          <w:numId w:val="5"/>
        </w:numPr>
        <w:spacing w:after="0" w:line="100" w:lineRule="atLeast"/>
        <w:ind w:left="1429" w:firstLine="0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sz w:val="20"/>
          <w:szCs w:val="20"/>
        </w:rPr>
        <w:t>5 strzałów próbnych</w:t>
      </w:r>
      <w:r w:rsidR="00B901BF">
        <w:rPr>
          <w:rFonts w:ascii="Calibri Light" w:hAnsi="Calibri Light"/>
          <w:sz w:val="20"/>
          <w:szCs w:val="20"/>
        </w:rPr>
        <w:t xml:space="preserve"> czas </w:t>
      </w:r>
      <w:r w:rsidR="00910703">
        <w:rPr>
          <w:rFonts w:ascii="Calibri Light" w:hAnsi="Calibri Light"/>
          <w:sz w:val="20"/>
          <w:szCs w:val="20"/>
        </w:rPr>
        <w:t>5</w:t>
      </w:r>
      <w:r w:rsidR="00B901BF">
        <w:rPr>
          <w:rFonts w:ascii="Calibri Light" w:hAnsi="Calibri Light"/>
          <w:sz w:val="20"/>
          <w:szCs w:val="20"/>
        </w:rPr>
        <w:t xml:space="preserve"> min</w:t>
      </w:r>
      <w:r w:rsidRPr="008E1966">
        <w:rPr>
          <w:rFonts w:ascii="Calibri Light" w:hAnsi="Calibri Light"/>
          <w:sz w:val="20"/>
          <w:szCs w:val="20"/>
        </w:rPr>
        <w:t xml:space="preserve">, </w:t>
      </w:r>
      <w:r w:rsidR="00C67850" w:rsidRPr="001D435C">
        <w:rPr>
          <w:rFonts w:ascii="Calibri Light" w:hAnsi="Calibri Light"/>
          <w:sz w:val="20"/>
          <w:szCs w:val="20"/>
        </w:rPr>
        <w:t xml:space="preserve">seniorzy </w:t>
      </w:r>
      <w:r w:rsidR="001D435C" w:rsidRPr="001D435C">
        <w:rPr>
          <w:rFonts w:ascii="Calibri Light" w:hAnsi="Calibri Light"/>
          <w:sz w:val="20"/>
          <w:szCs w:val="20"/>
        </w:rPr>
        <w:t>20</w:t>
      </w:r>
      <w:r w:rsidR="00392969" w:rsidRPr="001D435C">
        <w:rPr>
          <w:rFonts w:ascii="Calibri Light" w:hAnsi="Calibri Light"/>
          <w:sz w:val="20"/>
          <w:szCs w:val="20"/>
        </w:rPr>
        <w:t xml:space="preserve"> strzałów klasyfikowanych</w:t>
      </w:r>
      <w:r w:rsidR="00392969" w:rsidRPr="008E1966">
        <w:rPr>
          <w:rFonts w:ascii="Calibri Light" w:hAnsi="Calibri Light"/>
          <w:sz w:val="20"/>
          <w:szCs w:val="20"/>
        </w:rPr>
        <w:t>;</w:t>
      </w:r>
      <w:r w:rsidR="00C67850">
        <w:rPr>
          <w:rFonts w:ascii="Calibri Light" w:hAnsi="Calibri Light"/>
          <w:sz w:val="20"/>
          <w:szCs w:val="20"/>
        </w:rPr>
        <w:t xml:space="preserve"> juniorzy 20 strzałów klasyfikowanych</w:t>
      </w:r>
      <w:r w:rsidR="00B901BF">
        <w:rPr>
          <w:rFonts w:ascii="Calibri Light" w:hAnsi="Calibri Light"/>
          <w:sz w:val="20"/>
          <w:szCs w:val="20"/>
        </w:rPr>
        <w:t xml:space="preserve"> czas </w:t>
      </w:r>
      <w:r w:rsidR="00910703">
        <w:rPr>
          <w:rFonts w:ascii="Calibri Light" w:hAnsi="Calibri Light"/>
          <w:sz w:val="20"/>
          <w:szCs w:val="20"/>
        </w:rPr>
        <w:t>15</w:t>
      </w:r>
      <w:r w:rsidR="00B901BF">
        <w:rPr>
          <w:rFonts w:ascii="Calibri Light" w:hAnsi="Calibri Light"/>
          <w:sz w:val="20"/>
          <w:szCs w:val="20"/>
        </w:rPr>
        <w:t xml:space="preserve"> min</w:t>
      </w:r>
    </w:p>
    <w:p w14:paraId="6047C11C" w14:textId="77777777" w:rsidR="00C439A9" w:rsidRPr="008E1966" w:rsidRDefault="00C439A9">
      <w:pPr>
        <w:pStyle w:val="Akapitzlist1"/>
        <w:numPr>
          <w:ilvl w:val="0"/>
          <w:numId w:val="3"/>
        </w:numPr>
        <w:spacing w:before="240" w:after="0" w:line="100" w:lineRule="atLeast"/>
        <w:jc w:val="both"/>
        <w:rPr>
          <w:rFonts w:ascii="Calibri Light" w:hAnsi="Calibri Light"/>
          <w:sz w:val="20"/>
          <w:szCs w:val="20"/>
        </w:rPr>
      </w:pPr>
      <w:r w:rsidRPr="008E1966">
        <w:rPr>
          <w:rFonts w:ascii="Calibri Light" w:hAnsi="Calibri Light"/>
          <w:b/>
          <w:bCs/>
        </w:rPr>
        <w:t>Pistolet sportowy 25 m.</w:t>
      </w:r>
    </w:p>
    <w:p w14:paraId="275CC5AB" w14:textId="77777777" w:rsidR="00C439A9" w:rsidRPr="008E1966" w:rsidRDefault="00C439A9">
      <w:pPr>
        <w:pStyle w:val="Akapitzlist1"/>
        <w:numPr>
          <w:ilvl w:val="0"/>
          <w:numId w:val="6"/>
        </w:numPr>
        <w:spacing w:after="0" w:line="100" w:lineRule="atLeast"/>
        <w:jc w:val="both"/>
        <w:rPr>
          <w:rFonts w:ascii="Calibri Light" w:hAnsi="Calibri Light"/>
          <w:sz w:val="20"/>
          <w:szCs w:val="20"/>
        </w:rPr>
      </w:pPr>
      <w:r w:rsidRPr="008E1966">
        <w:rPr>
          <w:rFonts w:ascii="Calibri Light" w:hAnsi="Calibri Light"/>
          <w:sz w:val="20"/>
          <w:szCs w:val="20"/>
        </w:rPr>
        <w:t>Postawa strzelecka: stojąca, jednorącz;</w:t>
      </w:r>
      <w:r w:rsidR="00283140" w:rsidRPr="008E1966">
        <w:rPr>
          <w:rFonts w:ascii="Calibri Light" w:hAnsi="Calibri Light"/>
          <w:sz w:val="20"/>
          <w:szCs w:val="20"/>
        </w:rPr>
        <w:t xml:space="preserve"> (juniorzy dopuszczalna dwuręczna)</w:t>
      </w:r>
    </w:p>
    <w:p w14:paraId="06F7A4F2" w14:textId="6915752E" w:rsidR="00C439A9" w:rsidRPr="008E1966" w:rsidRDefault="00C439A9" w:rsidP="00AD1475">
      <w:pPr>
        <w:pStyle w:val="Akapitzlist1"/>
        <w:numPr>
          <w:ilvl w:val="0"/>
          <w:numId w:val="6"/>
        </w:numPr>
        <w:spacing w:after="0" w:line="100" w:lineRule="atLeast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sz w:val="20"/>
          <w:szCs w:val="20"/>
        </w:rPr>
        <w:t>5 strzałów próbnych</w:t>
      </w:r>
      <w:r w:rsidR="00B901BF">
        <w:rPr>
          <w:rFonts w:ascii="Calibri Light" w:hAnsi="Calibri Light"/>
          <w:sz w:val="20"/>
          <w:szCs w:val="20"/>
        </w:rPr>
        <w:t xml:space="preserve"> 5 min</w:t>
      </w:r>
      <w:r w:rsidRPr="008E1966">
        <w:rPr>
          <w:rFonts w:ascii="Calibri Light" w:hAnsi="Calibri Light"/>
          <w:sz w:val="20"/>
          <w:szCs w:val="20"/>
        </w:rPr>
        <w:t xml:space="preserve">, </w:t>
      </w:r>
      <w:r w:rsidR="00654CF6" w:rsidRPr="008E1966">
        <w:rPr>
          <w:rFonts w:ascii="Calibri Light" w:hAnsi="Calibri Light"/>
          <w:sz w:val="20"/>
          <w:szCs w:val="20"/>
        </w:rPr>
        <w:t>20</w:t>
      </w:r>
      <w:r w:rsidRPr="008E1966">
        <w:rPr>
          <w:rFonts w:ascii="Calibri Light" w:hAnsi="Calibri Light"/>
          <w:sz w:val="20"/>
          <w:szCs w:val="20"/>
        </w:rPr>
        <w:t xml:space="preserve"> strzałów klasyfikowanych</w:t>
      </w:r>
      <w:r w:rsidR="00B901BF">
        <w:rPr>
          <w:rFonts w:ascii="Calibri Light" w:hAnsi="Calibri Light"/>
          <w:sz w:val="20"/>
          <w:szCs w:val="20"/>
        </w:rPr>
        <w:t xml:space="preserve"> czas </w:t>
      </w:r>
      <w:r w:rsidR="00910703">
        <w:rPr>
          <w:rFonts w:ascii="Calibri Light" w:hAnsi="Calibri Light"/>
          <w:sz w:val="20"/>
          <w:szCs w:val="20"/>
        </w:rPr>
        <w:t>15</w:t>
      </w:r>
      <w:r w:rsidR="00B901BF">
        <w:rPr>
          <w:rFonts w:ascii="Calibri Light" w:hAnsi="Calibri Light"/>
          <w:sz w:val="20"/>
          <w:szCs w:val="20"/>
        </w:rPr>
        <w:t xml:space="preserve"> min</w:t>
      </w:r>
      <w:r w:rsidRPr="008E1966">
        <w:rPr>
          <w:rFonts w:ascii="Calibri Light" w:hAnsi="Calibri Light"/>
          <w:sz w:val="20"/>
          <w:szCs w:val="20"/>
        </w:rPr>
        <w:t xml:space="preserve">;  </w:t>
      </w:r>
    </w:p>
    <w:p w14:paraId="0AA1F398" w14:textId="08E7455D" w:rsidR="00C439A9" w:rsidRPr="008E1966" w:rsidRDefault="00C439A9">
      <w:pPr>
        <w:pStyle w:val="Akapitzlist1"/>
        <w:numPr>
          <w:ilvl w:val="0"/>
          <w:numId w:val="7"/>
        </w:numPr>
        <w:spacing w:before="240" w:after="0" w:line="100" w:lineRule="atLeast"/>
        <w:jc w:val="both"/>
        <w:rPr>
          <w:rFonts w:ascii="Calibri Light" w:hAnsi="Calibri Light"/>
          <w:sz w:val="20"/>
          <w:szCs w:val="20"/>
        </w:rPr>
      </w:pPr>
      <w:r w:rsidRPr="008E1966">
        <w:rPr>
          <w:rFonts w:ascii="Calibri Light" w:hAnsi="Calibri Light"/>
          <w:b/>
          <w:bCs/>
        </w:rPr>
        <w:t xml:space="preserve">Strzelba </w:t>
      </w:r>
      <w:r w:rsidR="00C9291C">
        <w:rPr>
          <w:rFonts w:ascii="Calibri Light" w:hAnsi="Calibri Light"/>
          <w:b/>
          <w:bCs/>
        </w:rPr>
        <w:t>TRAP</w:t>
      </w:r>
      <w:r w:rsidRPr="008E1966">
        <w:rPr>
          <w:rFonts w:ascii="Calibri Light" w:hAnsi="Calibri Light"/>
          <w:b/>
          <w:bCs/>
        </w:rPr>
        <w:t>.</w:t>
      </w:r>
    </w:p>
    <w:p w14:paraId="5F1072F0" w14:textId="2A3B3CEA" w:rsidR="00C9291C" w:rsidRPr="00C9291C" w:rsidRDefault="00C439A9" w:rsidP="000459CC">
      <w:pPr>
        <w:pStyle w:val="Akapitzlist1"/>
        <w:numPr>
          <w:ilvl w:val="1"/>
          <w:numId w:val="5"/>
        </w:numPr>
        <w:spacing w:after="120" w:line="100" w:lineRule="atLeast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sz w:val="20"/>
          <w:szCs w:val="20"/>
        </w:rPr>
        <w:t xml:space="preserve">2 strzały próbne, 6 strzałów klasyfikowanych, do tarcz metalowych na czas; </w:t>
      </w:r>
      <w:r w:rsidR="003638E9">
        <w:rPr>
          <w:rFonts w:ascii="Calibri Light" w:hAnsi="Calibri Light"/>
          <w:sz w:val="20"/>
          <w:szCs w:val="20"/>
        </w:rPr>
        <w:t xml:space="preserve"> Punkty = (ilość trafień/czas)*30 </w:t>
      </w:r>
      <w:r w:rsidR="00FB26E3">
        <w:rPr>
          <w:rFonts w:ascii="Calibri Light" w:hAnsi="Calibri Light"/>
          <w:sz w:val="20"/>
          <w:szCs w:val="20"/>
        </w:rPr>
        <w:t>np.:</w:t>
      </w:r>
      <w:r w:rsidR="003638E9">
        <w:rPr>
          <w:rFonts w:ascii="Calibri Light" w:hAnsi="Calibri Light"/>
          <w:sz w:val="20"/>
          <w:szCs w:val="20"/>
        </w:rPr>
        <w:t xml:space="preserve"> (6 trafień/ 3,25 sekundy)*30 = 55,385 punkt</w:t>
      </w:r>
      <w:r w:rsidR="00FB26E3">
        <w:rPr>
          <w:rFonts w:ascii="Calibri Light" w:hAnsi="Calibri Light"/>
          <w:sz w:val="20"/>
          <w:szCs w:val="20"/>
        </w:rPr>
        <w:t>ów</w:t>
      </w:r>
    </w:p>
    <w:p w14:paraId="19B44494" w14:textId="590E584F" w:rsidR="00C9291C" w:rsidRPr="00C9291C" w:rsidRDefault="00C9291C" w:rsidP="00C9291C">
      <w:pPr>
        <w:pStyle w:val="Akapitzlist1"/>
        <w:numPr>
          <w:ilvl w:val="0"/>
          <w:numId w:val="7"/>
        </w:numPr>
        <w:spacing w:before="240" w:after="0" w:line="100" w:lineRule="atLeast"/>
        <w:jc w:val="both"/>
        <w:rPr>
          <w:rFonts w:ascii="Calibri Light" w:hAnsi="Calibri Light"/>
          <w:sz w:val="20"/>
          <w:szCs w:val="20"/>
        </w:rPr>
      </w:pPr>
      <w:r w:rsidRPr="008E1966">
        <w:rPr>
          <w:rFonts w:ascii="Calibri Light" w:hAnsi="Calibri Light"/>
          <w:b/>
          <w:bCs/>
        </w:rPr>
        <w:t xml:space="preserve">Strzelba </w:t>
      </w:r>
      <w:r>
        <w:rPr>
          <w:rFonts w:ascii="Calibri Light" w:hAnsi="Calibri Light"/>
          <w:b/>
          <w:bCs/>
        </w:rPr>
        <w:t>kowbojska.</w:t>
      </w:r>
    </w:p>
    <w:p w14:paraId="72466162" w14:textId="300D58B6" w:rsidR="00C9291C" w:rsidRPr="00C9291C" w:rsidRDefault="00C9291C" w:rsidP="000459CC">
      <w:pPr>
        <w:pStyle w:val="Standard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291C">
        <w:rPr>
          <w:rFonts w:asciiTheme="majorHAnsi" w:hAnsiTheme="majorHAnsi" w:cstheme="majorHAnsi"/>
          <w:sz w:val="20"/>
          <w:szCs w:val="20"/>
        </w:rPr>
        <w:t>Strzelba horyzont lub bok 12GA – 16GA – 20GA</w:t>
      </w:r>
      <w:r w:rsidR="00994746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D38F66A" w14:textId="77777777" w:rsidR="00C9291C" w:rsidRPr="00C9291C" w:rsidRDefault="00C9291C" w:rsidP="000459CC">
      <w:pPr>
        <w:pStyle w:val="Standard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291C">
        <w:rPr>
          <w:rFonts w:asciiTheme="majorHAnsi" w:hAnsiTheme="majorHAnsi" w:cstheme="majorHAnsi"/>
          <w:sz w:val="20"/>
          <w:szCs w:val="20"/>
        </w:rPr>
        <w:t>8 strzałów ocenianych do celów reaktywnych metalowych lub rzutek</w:t>
      </w:r>
    </w:p>
    <w:p w14:paraId="2D5200CC" w14:textId="77777777" w:rsidR="00C9291C" w:rsidRPr="00C9291C" w:rsidRDefault="00C9291C" w:rsidP="000459CC">
      <w:pPr>
        <w:pStyle w:val="Standard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291C">
        <w:rPr>
          <w:rFonts w:asciiTheme="majorHAnsi" w:hAnsiTheme="majorHAnsi" w:cstheme="majorHAnsi"/>
          <w:sz w:val="20"/>
          <w:szCs w:val="20"/>
        </w:rPr>
        <w:t>6 celów punktowanych - 10 pkt za trafienie, 2 cele bonusowe punktowane - 50 pkt za trafienie.</w:t>
      </w:r>
    </w:p>
    <w:p w14:paraId="3DF5661B" w14:textId="4384E660" w:rsidR="00C9291C" w:rsidRPr="00C9291C" w:rsidRDefault="00C9291C" w:rsidP="000459CC">
      <w:pPr>
        <w:pStyle w:val="Standard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291C">
        <w:rPr>
          <w:rFonts w:asciiTheme="majorHAnsi" w:hAnsiTheme="majorHAnsi" w:cstheme="majorHAnsi"/>
          <w:sz w:val="20"/>
          <w:szCs w:val="20"/>
        </w:rPr>
        <w:t>Wynik</w:t>
      </w:r>
      <w:r w:rsidR="000459CC">
        <w:rPr>
          <w:rFonts w:asciiTheme="majorHAnsi" w:hAnsiTheme="majorHAnsi" w:cstheme="majorHAnsi"/>
          <w:sz w:val="20"/>
          <w:szCs w:val="20"/>
        </w:rPr>
        <w:t xml:space="preserve"> =</w:t>
      </w:r>
      <w:r w:rsidRPr="00C9291C">
        <w:rPr>
          <w:rFonts w:asciiTheme="majorHAnsi" w:hAnsiTheme="majorHAnsi" w:cstheme="majorHAnsi"/>
          <w:sz w:val="20"/>
          <w:szCs w:val="20"/>
        </w:rPr>
        <w:t xml:space="preserve"> pun</w:t>
      </w:r>
      <w:r w:rsidR="00B901BF">
        <w:rPr>
          <w:rFonts w:asciiTheme="majorHAnsi" w:hAnsiTheme="majorHAnsi" w:cstheme="majorHAnsi"/>
          <w:sz w:val="20"/>
          <w:szCs w:val="20"/>
        </w:rPr>
        <w:t>k</w:t>
      </w:r>
      <w:r w:rsidRPr="00C9291C">
        <w:rPr>
          <w:rFonts w:asciiTheme="majorHAnsi" w:hAnsiTheme="majorHAnsi" w:cstheme="majorHAnsi"/>
          <w:sz w:val="20"/>
          <w:szCs w:val="20"/>
        </w:rPr>
        <w:t>ty dzielone przez czas</w:t>
      </w:r>
      <w:r w:rsidR="00B35E0C">
        <w:rPr>
          <w:rFonts w:asciiTheme="majorHAnsi" w:hAnsiTheme="majorHAnsi" w:cstheme="majorHAnsi"/>
          <w:sz w:val="20"/>
          <w:szCs w:val="20"/>
        </w:rPr>
        <w:t xml:space="preserve"> x 10</w:t>
      </w:r>
      <w:r w:rsidRPr="00C9291C">
        <w:rPr>
          <w:rFonts w:asciiTheme="majorHAnsi" w:hAnsiTheme="majorHAnsi" w:cstheme="majorHAnsi"/>
          <w:sz w:val="20"/>
          <w:szCs w:val="20"/>
        </w:rPr>
        <w:t>.</w:t>
      </w:r>
    </w:p>
    <w:p w14:paraId="72ACA280" w14:textId="396F27EA" w:rsidR="00C9291C" w:rsidRPr="00B7261E" w:rsidRDefault="00C9291C" w:rsidP="00B7261E">
      <w:pPr>
        <w:pStyle w:val="Standard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291C">
        <w:rPr>
          <w:rFonts w:asciiTheme="majorHAnsi" w:hAnsiTheme="majorHAnsi" w:cstheme="majorHAnsi"/>
          <w:sz w:val="20"/>
          <w:szCs w:val="20"/>
        </w:rPr>
        <w:t xml:space="preserve">Zawodnik zaczyna w boksie startowym „S” porusza się po torze </w:t>
      </w:r>
      <w:proofErr w:type="spellStart"/>
      <w:r w:rsidR="000459CC" w:rsidRPr="00C9291C">
        <w:rPr>
          <w:rFonts w:asciiTheme="majorHAnsi" w:hAnsiTheme="majorHAnsi" w:cstheme="majorHAnsi"/>
          <w:sz w:val="20"/>
          <w:szCs w:val="20"/>
        </w:rPr>
        <w:t>ostrzeliwuj</w:t>
      </w:r>
      <w:r w:rsidR="00B35E0C">
        <w:rPr>
          <w:rFonts w:asciiTheme="majorHAnsi" w:hAnsiTheme="majorHAnsi" w:cstheme="majorHAnsi"/>
          <w:sz w:val="20"/>
          <w:szCs w:val="20"/>
        </w:rPr>
        <w:t>ą</w:t>
      </w:r>
      <w:r w:rsidR="000459CC" w:rsidRPr="00C9291C">
        <w:rPr>
          <w:rFonts w:asciiTheme="majorHAnsi" w:hAnsiTheme="majorHAnsi" w:cstheme="majorHAnsi"/>
          <w:sz w:val="20"/>
          <w:szCs w:val="20"/>
        </w:rPr>
        <w:t>c</w:t>
      </w:r>
      <w:proofErr w:type="spellEnd"/>
      <w:r w:rsidRPr="00C9291C">
        <w:rPr>
          <w:rFonts w:asciiTheme="majorHAnsi" w:hAnsiTheme="majorHAnsi" w:cstheme="majorHAnsi"/>
          <w:sz w:val="20"/>
          <w:szCs w:val="20"/>
        </w:rPr>
        <w:t xml:space="preserve"> widoczne cele w kierunku bosku końcowego „F”. Poruszać się można tylko ze strzelbą „złamaną” (widoczne otwarte komory nabojowe). Doładowanie amunicji przez zawodnika możliwe z pasa, saszety, kieszeni.</w:t>
      </w:r>
      <w:r w:rsidR="00B901BF">
        <w:rPr>
          <w:rFonts w:asciiTheme="majorHAnsi" w:hAnsiTheme="majorHAnsi" w:cstheme="majorHAnsi"/>
          <w:sz w:val="20"/>
          <w:szCs w:val="20"/>
        </w:rPr>
        <w:t xml:space="preserve"> </w:t>
      </w:r>
      <w:r w:rsidRPr="000459CC">
        <w:rPr>
          <w:rFonts w:asciiTheme="majorHAnsi" w:hAnsiTheme="majorHAnsi" w:cstheme="majorHAnsi"/>
          <w:sz w:val="20"/>
          <w:szCs w:val="20"/>
        </w:rPr>
        <w:t>Cele umieszczone są w odległości od zawodnika od 7m do 20m.</w:t>
      </w:r>
      <w:r w:rsidR="000459CC">
        <w:rPr>
          <w:rFonts w:asciiTheme="majorHAnsi" w:hAnsiTheme="majorHAnsi" w:cstheme="majorHAnsi"/>
          <w:sz w:val="20"/>
          <w:szCs w:val="20"/>
        </w:rPr>
        <w:t xml:space="preserve"> </w:t>
      </w:r>
      <w:r w:rsidRPr="000459CC">
        <w:rPr>
          <w:rFonts w:asciiTheme="majorHAnsi" w:hAnsiTheme="majorHAnsi" w:cstheme="majorHAnsi"/>
          <w:sz w:val="20"/>
          <w:szCs w:val="20"/>
        </w:rPr>
        <w:t>Szczegółowy plan toru – przebieg toru - przedstawia sędzia w dniu zawodów.</w:t>
      </w:r>
    </w:p>
    <w:p w14:paraId="01C11079" w14:textId="77777777" w:rsidR="00C9291C" w:rsidRPr="00C9291C" w:rsidRDefault="00C9291C" w:rsidP="00C9291C">
      <w:pPr>
        <w:pStyle w:val="Akapitzlist1"/>
        <w:spacing w:after="120" w:line="100" w:lineRule="atLeast"/>
        <w:jc w:val="both"/>
        <w:rPr>
          <w:rFonts w:ascii="Calibri Light" w:hAnsi="Calibri Light"/>
          <w:b/>
          <w:bCs/>
        </w:rPr>
      </w:pPr>
    </w:p>
    <w:p w14:paraId="22ECD700" w14:textId="77777777" w:rsidR="00C439A9" w:rsidRPr="008E1966" w:rsidRDefault="00C439A9">
      <w:pPr>
        <w:pStyle w:val="Akapitzlist1"/>
        <w:numPr>
          <w:ilvl w:val="0"/>
          <w:numId w:val="1"/>
        </w:numPr>
        <w:spacing w:after="120" w:line="100" w:lineRule="atLeast"/>
        <w:ind w:left="709" w:hanging="567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b/>
          <w:bCs/>
        </w:rPr>
        <w:t xml:space="preserve">Uczestnictwo: </w:t>
      </w:r>
      <w:r w:rsidRPr="008E1966">
        <w:rPr>
          <w:rFonts w:ascii="Calibri Light" w:hAnsi="Calibri Light"/>
        </w:rPr>
        <w:t>członkowie klubów strzeleckich, osoby posiadające licencje lub patenty strzeleckie PZSS.</w:t>
      </w:r>
    </w:p>
    <w:p w14:paraId="78B0E4A3" w14:textId="3AC17B7B" w:rsidR="00C439A9" w:rsidRPr="008E1966" w:rsidRDefault="00C439A9">
      <w:pPr>
        <w:pStyle w:val="Akapitzlist1"/>
        <w:numPr>
          <w:ilvl w:val="0"/>
          <w:numId w:val="1"/>
        </w:numPr>
        <w:spacing w:after="120" w:line="100" w:lineRule="atLeast"/>
        <w:ind w:left="709" w:hanging="567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b/>
          <w:bCs/>
        </w:rPr>
        <w:t>Klasyfikacja</w:t>
      </w:r>
      <w:r w:rsidRPr="008E1966">
        <w:rPr>
          <w:rFonts w:ascii="Calibri Light" w:hAnsi="Calibri Light"/>
          <w:color w:val="000000"/>
        </w:rPr>
        <w:t xml:space="preserve">: </w:t>
      </w:r>
      <w:r w:rsidR="00126BFC" w:rsidRPr="008E1966">
        <w:rPr>
          <w:rFonts w:ascii="Calibri Light" w:hAnsi="Calibri Light"/>
          <w:color w:val="000000"/>
          <w:shd w:val="clear" w:color="auto" w:fill="FFFFFF"/>
        </w:rPr>
        <w:t xml:space="preserve">Indywidualna w poszczególnych konkurencjach. </w:t>
      </w:r>
      <w:r w:rsidR="00CA301E">
        <w:rPr>
          <w:rFonts w:ascii="Calibri Light" w:hAnsi="Calibri Light"/>
          <w:color w:val="000000"/>
          <w:shd w:val="clear" w:color="auto" w:fill="FFFFFF"/>
        </w:rPr>
        <w:t>Jedna</w:t>
      </w:r>
      <w:r w:rsidR="00126BFC" w:rsidRPr="008E1966">
        <w:rPr>
          <w:rFonts w:ascii="Calibri Light" w:hAnsi="Calibri Light"/>
          <w:color w:val="000000"/>
          <w:shd w:val="clear" w:color="auto" w:fill="FFFFFF"/>
        </w:rPr>
        <w:t xml:space="preserve"> kategorie wiekow</w:t>
      </w:r>
      <w:r w:rsidR="00CA301E">
        <w:rPr>
          <w:rFonts w:ascii="Calibri Light" w:hAnsi="Calibri Light"/>
          <w:color w:val="000000"/>
          <w:shd w:val="clear" w:color="auto" w:fill="FFFFFF"/>
        </w:rPr>
        <w:t>a</w:t>
      </w:r>
      <w:r w:rsidR="00126BFC" w:rsidRPr="008E1966">
        <w:rPr>
          <w:rFonts w:ascii="Calibri Light" w:hAnsi="Calibri Light"/>
          <w:color w:val="000000"/>
          <w:shd w:val="clear" w:color="auto" w:fill="FFFFFF"/>
        </w:rPr>
        <w:t xml:space="preserve">: seniorzy od lat 18. Sędziowie zawodów mogą startować w zawodach </w:t>
      </w:r>
      <w:r w:rsidR="009F2427">
        <w:rPr>
          <w:rFonts w:ascii="Calibri Light" w:hAnsi="Calibri Light"/>
          <w:color w:val="000000"/>
          <w:shd w:val="clear" w:color="auto" w:fill="FFFFFF"/>
        </w:rPr>
        <w:t>i być</w:t>
      </w:r>
      <w:r w:rsidR="00126BFC" w:rsidRPr="008E1966">
        <w:rPr>
          <w:rFonts w:ascii="Calibri Light" w:hAnsi="Calibri Light"/>
          <w:color w:val="000000"/>
          <w:shd w:val="clear" w:color="auto" w:fill="FFFFFF"/>
        </w:rPr>
        <w:t xml:space="preserve"> klasyfikowani do miejsc medalowych i nagród (start poza konkurencją </w:t>
      </w:r>
      <w:r w:rsidR="009F2427">
        <w:rPr>
          <w:rFonts w:ascii="Calibri Light" w:hAnsi="Calibri Light"/>
          <w:color w:val="000000"/>
          <w:shd w:val="clear" w:color="auto" w:fill="FFFFFF"/>
        </w:rPr>
        <w:t>–</w:t>
      </w:r>
      <w:r w:rsidR="00126BFC" w:rsidRPr="008E1966">
        <w:rPr>
          <w:rFonts w:ascii="Calibri Light" w:hAnsi="Calibri Light"/>
          <w:color w:val="000000"/>
          <w:shd w:val="clear" w:color="auto" w:fill="FFFFFF"/>
        </w:rPr>
        <w:t xml:space="preserve"> PK</w:t>
      </w:r>
      <w:r w:rsidR="009F2427">
        <w:rPr>
          <w:rFonts w:ascii="Calibri Light" w:hAnsi="Calibri Light"/>
          <w:color w:val="000000"/>
          <w:shd w:val="clear" w:color="auto" w:fill="FFFFFF"/>
        </w:rPr>
        <w:t xml:space="preserve"> należy zgłosić</w:t>
      </w:r>
      <w:r w:rsidR="00536E97">
        <w:rPr>
          <w:rFonts w:ascii="Calibri Light" w:hAnsi="Calibri Light"/>
          <w:color w:val="000000"/>
          <w:shd w:val="clear" w:color="auto" w:fill="FFFFFF"/>
        </w:rPr>
        <w:t xml:space="preserve"> w trakcie rejestracji i zaznaczyć</w:t>
      </w:r>
      <w:r w:rsidR="009F2427">
        <w:rPr>
          <w:rFonts w:ascii="Calibri Light" w:hAnsi="Calibri Light"/>
          <w:color w:val="000000"/>
          <w:shd w:val="clear" w:color="auto" w:fill="FFFFFF"/>
        </w:rPr>
        <w:t xml:space="preserve"> na metryczce</w:t>
      </w:r>
      <w:r w:rsidR="00126BFC" w:rsidRPr="008E1966">
        <w:rPr>
          <w:rFonts w:ascii="Calibri Light" w:hAnsi="Calibri Light"/>
          <w:color w:val="000000"/>
          <w:shd w:val="clear" w:color="auto" w:fill="FFFFFF"/>
        </w:rPr>
        <w:t>).</w:t>
      </w:r>
    </w:p>
    <w:p w14:paraId="58ADDB23" w14:textId="5981DA5E" w:rsidR="00C439A9" w:rsidRPr="008E1966" w:rsidRDefault="00C439A9">
      <w:pPr>
        <w:pStyle w:val="Akapitzlist1"/>
        <w:numPr>
          <w:ilvl w:val="0"/>
          <w:numId w:val="1"/>
        </w:numPr>
        <w:spacing w:after="120" w:line="100" w:lineRule="atLeast"/>
        <w:ind w:left="709" w:hanging="567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b/>
          <w:bCs/>
        </w:rPr>
        <w:lastRenderedPageBreak/>
        <w:t>Nagrody</w:t>
      </w:r>
      <w:r w:rsidR="009D1D0F" w:rsidRPr="008E1966">
        <w:rPr>
          <w:rFonts w:ascii="Calibri Light" w:hAnsi="Calibri Light"/>
        </w:rPr>
        <w:t xml:space="preserve">: Za miejsca I-III </w:t>
      </w:r>
      <w:r w:rsidRPr="008E1966">
        <w:rPr>
          <w:rFonts w:ascii="Calibri Light" w:hAnsi="Calibri Light"/>
        </w:rPr>
        <w:t xml:space="preserve">medale, </w:t>
      </w:r>
      <w:r w:rsidRPr="008E1966">
        <w:rPr>
          <w:rFonts w:ascii="Calibri Light" w:hAnsi="Calibri Light"/>
          <w:b/>
        </w:rPr>
        <w:t>puchar dla najlepszego strzelca zawodów</w:t>
      </w:r>
      <w:r w:rsidR="00126BFC" w:rsidRPr="008E1966">
        <w:rPr>
          <w:rFonts w:ascii="Calibri Light" w:hAnsi="Calibri Light"/>
          <w:b/>
        </w:rPr>
        <w:t xml:space="preserve"> (</w:t>
      </w:r>
      <w:r w:rsidR="00D37924" w:rsidRPr="008E1966">
        <w:rPr>
          <w:rFonts w:ascii="Calibri Light" w:hAnsi="Calibri Light"/>
          <w:b/>
        </w:rPr>
        <w:t xml:space="preserve"> seniorzy = </w:t>
      </w:r>
      <w:r w:rsidR="00126BFC" w:rsidRPr="008E1966">
        <w:rPr>
          <w:rFonts w:ascii="Calibri Light" w:hAnsi="Calibri Light"/>
          <w:b/>
        </w:rPr>
        <w:t>pistolet + karabin + strzelba</w:t>
      </w:r>
      <w:r w:rsidR="00C9291C">
        <w:rPr>
          <w:rFonts w:ascii="Calibri Light" w:hAnsi="Calibri Light"/>
          <w:b/>
        </w:rPr>
        <w:t xml:space="preserve"> </w:t>
      </w:r>
      <w:r w:rsidR="000459CC">
        <w:rPr>
          <w:rFonts w:ascii="Calibri Light" w:hAnsi="Calibri Light"/>
          <w:b/>
        </w:rPr>
        <w:t>TRAP</w:t>
      </w:r>
      <w:r w:rsidR="00B35E0C">
        <w:rPr>
          <w:rFonts w:ascii="Calibri Light" w:hAnsi="Calibri Light"/>
          <w:b/>
        </w:rPr>
        <w:t>+</w:t>
      </w:r>
      <w:r w:rsidR="00B35E0C" w:rsidRPr="00B35E0C">
        <w:rPr>
          <w:rFonts w:ascii="Calibri Light" w:hAnsi="Calibri Light"/>
          <w:b/>
        </w:rPr>
        <w:t xml:space="preserve"> </w:t>
      </w:r>
      <w:r w:rsidR="00B35E0C" w:rsidRPr="008E1966">
        <w:rPr>
          <w:rFonts w:ascii="Calibri Light" w:hAnsi="Calibri Light"/>
          <w:b/>
        </w:rPr>
        <w:t>strzelba</w:t>
      </w:r>
      <w:r w:rsidR="00B35E0C">
        <w:rPr>
          <w:rFonts w:ascii="Calibri Light" w:hAnsi="Calibri Light"/>
          <w:b/>
        </w:rPr>
        <w:t xml:space="preserve"> kowbojska</w:t>
      </w:r>
      <w:r w:rsidR="00126BFC" w:rsidRPr="008E1966">
        <w:rPr>
          <w:rFonts w:ascii="Calibri Light" w:hAnsi="Calibri Light"/>
          <w:b/>
        </w:rPr>
        <w:t>)</w:t>
      </w:r>
      <w:r w:rsidRPr="008E1966">
        <w:rPr>
          <w:rFonts w:ascii="Calibri Light" w:hAnsi="Calibri Light"/>
          <w:b/>
        </w:rPr>
        <w:t>.</w:t>
      </w:r>
    </w:p>
    <w:p w14:paraId="1BC1ED21" w14:textId="7ADBC8F7" w:rsidR="00C439A9" w:rsidRPr="008E1966" w:rsidRDefault="00C439A9">
      <w:pPr>
        <w:pStyle w:val="Akapitzlist1"/>
        <w:numPr>
          <w:ilvl w:val="0"/>
          <w:numId w:val="1"/>
        </w:numPr>
        <w:spacing w:after="120" w:line="100" w:lineRule="atLeast"/>
        <w:ind w:left="709" w:hanging="567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b/>
          <w:bCs/>
        </w:rPr>
        <w:t>Zasady bezpieczeństwa</w:t>
      </w:r>
      <w:r w:rsidRPr="008E1966">
        <w:rPr>
          <w:rFonts w:ascii="Calibri Light" w:hAnsi="Calibri Light"/>
        </w:rPr>
        <w:t xml:space="preserve">: </w:t>
      </w:r>
      <w:r w:rsidRPr="008E1966">
        <w:rPr>
          <w:rFonts w:ascii="Calibri Light" w:eastAsia="Times New Roman" w:hAnsi="Calibri Light"/>
        </w:rPr>
        <w:t xml:space="preserve">Zawody zostaną przeprowadzone w oparciu o niniejszy regulamin oraz ogólne zasady bezpieczeństwa stosowane w sporcie strzeleckim. </w:t>
      </w:r>
      <w:r w:rsidRPr="008E1966">
        <w:rPr>
          <w:rFonts w:ascii="Calibri Light" w:hAnsi="Calibri Light"/>
        </w:rPr>
        <w:t xml:space="preserve">Uczestników zawodów obowiązuje znajomość zasad bezpieczeństwa w strzelectwie sportowym. </w:t>
      </w:r>
      <w:r w:rsidRPr="008E1966">
        <w:rPr>
          <w:rFonts w:ascii="Calibri Light" w:eastAsia="Times New Roman" w:hAnsi="Calibri Light"/>
        </w:rPr>
        <w:t>Każdy zawodnik ma obowiązek zapoznać się regulaminem strzelnicy (potwierdzenie podpisem w książce pobytu na strzelnicy</w:t>
      </w:r>
      <w:r w:rsidR="00395381">
        <w:rPr>
          <w:rFonts w:ascii="Calibri Light" w:eastAsia="Times New Roman" w:hAnsi="Calibri Light"/>
        </w:rPr>
        <w:t xml:space="preserve"> lub na liście startowej</w:t>
      </w:r>
      <w:r w:rsidRPr="008E1966">
        <w:rPr>
          <w:rFonts w:ascii="Calibri Light" w:eastAsia="Times New Roman" w:hAnsi="Calibri Light"/>
        </w:rPr>
        <w:t>) i bezwzględnie go przestrzegać.</w:t>
      </w:r>
    </w:p>
    <w:p w14:paraId="5583ED07" w14:textId="4D0AEC1D" w:rsidR="00C439A9" w:rsidRPr="008E1966" w:rsidRDefault="00AD1475">
      <w:pPr>
        <w:pStyle w:val="Akapitzlist1"/>
        <w:numPr>
          <w:ilvl w:val="0"/>
          <w:numId w:val="1"/>
        </w:numPr>
        <w:spacing w:after="120" w:line="100" w:lineRule="atLeast"/>
        <w:ind w:left="709" w:hanging="567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b/>
          <w:bCs/>
        </w:rPr>
        <w:t>Broń</w:t>
      </w:r>
      <w:r w:rsidRPr="008E1966">
        <w:rPr>
          <w:rFonts w:ascii="Calibri Light" w:hAnsi="Calibri Light"/>
        </w:rPr>
        <w:t>: własna lub organizatora (bez dodatkowych opłat</w:t>
      </w:r>
      <w:r w:rsidR="00994746">
        <w:rPr>
          <w:rFonts w:ascii="Calibri Light" w:hAnsi="Calibri Light"/>
        </w:rPr>
        <w:t>)</w:t>
      </w:r>
      <w:r w:rsidRPr="008E1966">
        <w:rPr>
          <w:rFonts w:ascii="Calibri Light" w:hAnsi="Calibri Light"/>
        </w:rPr>
        <w:t>.</w:t>
      </w:r>
    </w:p>
    <w:p w14:paraId="49C56F64" w14:textId="77777777" w:rsidR="00AD1475" w:rsidRPr="008E1966" w:rsidRDefault="00AD1475">
      <w:pPr>
        <w:pStyle w:val="Akapitzlist1"/>
        <w:numPr>
          <w:ilvl w:val="0"/>
          <w:numId w:val="1"/>
        </w:numPr>
        <w:spacing w:after="120" w:line="100" w:lineRule="atLeast"/>
        <w:ind w:left="709" w:hanging="567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b/>
          <w:bCs/>
        </w:rPr>
        <w:t>Amunicja</w:t>
      </w:r>
      <w:r w:rsidRPr="008E1966">
        <w:rPr>
          <w:rFonts w:ascii="Calibri Light" w:hAnsi="Calibri Light"/>
          <w:bCs/>
        </w:rPr>
        <w:t>: zapewnia organizator (bez dodatkowych opłat).</w:t>
      </w:r>
    </w:p>
    <w:p w14:paraId="5EEA47A3" w14:textId="77777777" w:rsidR="00C439A9" w:rsidRPr="003638E9" w:rsidRDefault="00C439A9" w:rsidP="003638E9">
      <w:pPr>
        <w:pStyle w:val="Akapitzlist1"/>
        <w:numPr>
          <w:ilvl w:val="0"/>
          <w:numId w:val="2"/>
        </w:numPr>
        <w:spacing w:after="0" w:line="100" w:lineRule="atLeast"/>
        <w:jc w:val="both"/>
        <w:rPr>
          <w:rFonts w:ascii="Calibri Light" w:hAnsi="Calibri Light"/>
          <w:sz w:val="20"/>
          <w:szCs w:val="20"/>
        </w:rPr>
      </w:pPr>
      <w:r w:rsidRPr="003638E9">
        <w:rPr>
          <w:rFonts w:ascii="Calibri Light" w:hAnsi="Calibri Light"/>
          <w:b/>
          <w:bCs/>
        </w:rPr>
        <w:t>Koszty uczestnictwa</w:t>
      </w:r>
      <w:r w:rsidRPr="003638E9">
        <w:rPr>
          <w:rFonts w:ascii="Calibri Light" w:hAnsi="Calibri Light"/>
        </w:rPr>
        <w:t xml:space="preserve">: </w:t>
      </w:r>
    </w:p>
    <w:p w14:paraId="1A0C275A" w14:textId="65A3292E" w:rsidR="001A46FB" w:rsidRPr="008E1966" w:rsidRDefault="001A46FB">
      <w:pPr>
        <w:pStyle w:val="Akapitzlist1"/>
        <w:numPr>
          <w:ilvl w:val="0"/>
          <w:numId w:val="2"/>
        </w:numPr>
        <w:spacing w:after="0" w:line="100" w:lineRule="atLeast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startowa za </w:t>
      </w:r>
      <w:r w:rsidR="001D435C">
        <w:rPr>
          <w:rFonts w:ascii="Calibri Light" w:hAnsi="Calibri Light"/>
          <w:sz w:val="20"/>
          <w:szCs w:val="20"/>
        </w:rPr>
        <w:t>pistolet lub karabin</w:t>
      </w:r>
      <w:r>
        <w:rPr>
          <w:rFonts w:ascii="Calibri Light" w:hAnsi="Calibri Light"/>
          <w:sz w:val="20"/>
          <w:szCs w:val="20"/>
        </w:rPr>
        <w:tab/>
      </w:r>
      <w:r>
        <w:rPr>
          <w:rFonts w:ascii="Calibri Light" w:hAnsi="Calibri Light"/>
          <w:sz w:val="20"/>
          <w:szCs w:val="20"/>
        </w:rPr>
        <w:tab/>
      </w:r>
      <w:r>
        <w:rPr>
          <w:rFonts w:ascii="Calibri Light" w:hAnsi="Calibri Light"/>
          <w:sz w:val="20"/>
          <w:szCs w:val="20"/>
        </w:rPr>
        <w:tab/>
      </w:r>
      <w:r>
        <w:rPr>
          <w:rFonts w:ascii="Calibri Light" w:hAnsi="Calibri Light"/>
          <w:sz w:val="20"/>
          <w:szCs w:val="20"/>
        </w:rPr>
        <w:tab/>
        <w:t xml:space="preserve">- </w:t>
      </w:r>
      <w:r w:rsidR="00BF515D">
        <w:rPr>
          <w:rFonts w:ascii="Calibri Light" w:hAnsi="Calibri Light"/>
          <w:sz w:val="20"/>
          <w:szCs w:val="20"/>
        </w:rPr>
        <w:t>6</w:t>
      </w:r>
      <w:r w:rsidR="00721D94">
        <w:rPr>
          <w:rFonts w:ascii="Calibri Light" w:hAnsi="Calibri Light"/>
          <w:sz w:val="20"/>
          <w:szCs w:val="20"/>
        </w:rPr>
        <w:t>0</w:t>
      </w:r>
      <w:r>
        <w:rPr>
          <w:rFonts w:ascii="Calibri Light" w:hAnsi="Calibri Light"/>
          <w:sz w:val="20"/>
          <w:szCs w:val="20"/>
        </w:rPr>
        <w:t xml:space="preserve"> PLN </w:t>
      </w:r>
    </w:p>
    <w:p w14:paraId="66DFD710" w14:textId="3F6FAC2B" w:rsidR="00C439A9" w:rsidRPr="008E1966" w:rsidRDefault="00C439A9">
      <w:pPr>
        <w:pStyle w:val="Akapitzlist1"/>
        <w:numPr>
          <w:ilvl w:val="0"/>
          <w:numId w:val="2"/>
        </w:numPr>
        <w:spacing w:after="0" w:line="100" w:lineRule="atLeast"/>
        <w:jc w:val="both"/>
        <w:rPr>
          <w:rFonts w:ascii="Calibri Light" w:hAnsi="Calibri Light"/>
          <w:sz w:val="20"/>
          <w:szCs w:val="20"/>
        </w:rPr>
      </w:pPr>
      <w:r w:rsidRPr="008E1966">
        <w:rPr>
          <w:rFonts w:ascii="Calibri Light" w:hAnsi="Calibri Light"/>
          <w:sz w:val="20"/>
          <w:szCs w:val="20"/>
        </w:rPr>
        <w:t>startow</w:t>
      </w:r>
      <w:r w:rsidR="004D461B" w:rsidRPr="008E1966">
        <w:rPr>
          <w:rFonts w:ascii="Calibri Light" w:hAnsi="Calibri Light"/>
          <w:sz w:val="20"/>
          <w:szCs w:val="20"/>
        </w:rPr>
        <w:t>e za dwie konkurencje (pistolet i</w:t>
      </w:r>
      <w:r w:rsidRPr="008E1966">
        <w:rPr>
          <w:rFonts w:ascii="Calibri Light" w:hAnsi="Calibri Light"/>
          <w:sz w:val="20"/>
          <w:szCs w:val="20"/>
        </w:rPr>
        <w:t xml:space="preserve"> karabin) </w:t>
      </w:r>
      <w:r w:rsidRPr="008E1966">
        <w:rPr>
          <w:rFonts w:ascii="Calibri Light" w:hAnsi="Calibri Light"/>
          <w:sz w:val="20"/>
          <w:szCs w:val="20"/>
        </w:rPr>
        <w:tab/>
      </w:r>
      <w:r w:rsidR="004D461B" w:rsidRPr="008E1966">
        <w:rPr>
          <w:rFonts w:ascii="Calibri Light" w:hAnsi="Calibri Light"/>
          <w:sz w:val="20"/>
          <w:szCs w:val="20"/>
        </w:rPr>
        <w:tab/>
      </w:r>
      <w:r w:rsidRPr="008E1966">
        <w:rPr>
          <w:rFonts w:ascii="Calibri Light" w:hAnsi="Calibri Light"/>
          <w:sz w:val="20"/>
          <w:szCs w:val="20"/>
        </w:rPr>
        <w:t xml:space="preserve">- </w:t>
      </w:r>
      <w:r w:rsidR="00BF515D">
        <w:rPr>
          <w:rFonts w:ascii="Calibri Light" w:hAnsi="Calibri Light"/>
          <w:sz w:val="20"/>
          <w:szCs w:val="20"/>
        </w:rPr>
        <w:t>100</w:t>
      </w:r>
      <w:r w:rsidRPr="008E1966">
        <w:rPr>
          <w:rFonts w:ascii="Calibri Light" w:hAnsi="Calibri Light"/>
          <w:sz w:val="20"/>
          <w:szCs w:val="20"/>
        </w:rPr>
        <w:t xml:space="preserve"> PLN </w:t>
      </w:r>
    </w:p>
    <w:p w14:paraId="600A097C" w14:textId="3A2CBB06" w:rsidR="00C439A9" w:rsidRPr="00994746" w:rsidRDefault="00C439A9">
      <w:pPr>
        <w:pStyle w:val="Akapitzlist1"/>
        <w:numPr>
          <w:ilvl w:val="0"/>
          <w:numId w:val="2"/>
        </w:numPr>
        <w:spacing w:after="0" w:line="100" w:lineRule="atLeast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sz w:val="20"/>
          <w:szCs w:val="20"/>
        </w:rPr>
        <w:t xml:space="preserve">strzelba </w:t>
      </w:r>
      <w:r w:rsidR="00994746">
        <w:rPr>
          <w:rFonts w:ascii="Calibri Light" w:hAnsi="Calibri Light"/>
          <w:sz w:val="20"/>
          <w:szCs w:val="20"/>
        </w:rPr>
        <w:t>trap</w:t>
      </w:r>
      <w:r w:rsidR="00994746">
        <w:rPr>
          <w:rFonts w:ascii="Calibri Light" w:hAnsi="Calibri Light"/>
          <w:sz w:val="20"/>
          <w:szCs w:val="20"/>
        </w:rPr>
        <w:tab/>
      </w:r>
      <w:r w:rsidR="00994746">
        <w:rPr>
          <w:rFonts w:ascii="Calibri Light" w:hAnsi="Calibri Light"/>
          <w:sz w:val="20"/>
          <w:szCs w:val="20"/>
        </w:rPr>
        <w:tab/>
      </w:r>
      <w:r w:rsidRPr="008E1966">
        <w:rPr>
          <w:rFonts w:ascii="Calibri Light" w:hAnsi="Calibri Light"/>
          <w:sz w:val="20"/>
          <w:szCs w:val="20"/>
        </w:rPr>
        <w:t xml:space="preserve"> </w:t>
      </w:r>
      <w:r w:rsidRPr="008E1966">
        <w:rPr>
          <w:rFonts w:ascii="Calibri Light" w:hAnsi="Calibri Light"/>
          <w:sz w:val="20"/>
          <w:szCs w:val="20"/>
        </w:rPr>
        <w:tab/>
      </w:r>
      <w:r w:rsidRPr="008E1966">
        <w:rPr>
          <w:rFonts w:ascii="Calibri Light" w:hAnsi="Calibri Light"/>
          <w:sz w:val="20"/>
          <w:szCs w:val="20"/>
        </w:rPr>
        <w:tab/>
      </w:r>
      <w:r w:rsidRPr="008E1966">
        <w:rPr>
          <w:rFonts w:ascii="Calibri Light" w:hAnsi="Calibri Light"/>
          <w:sz w:val="20"/>
          <w:szCs w:val="20"/>
        </w:rPr>
        <w:tab/>
      </w:r>
      <w:r w:rsidRPr="008E1966">
        <w:rPr>
          <w:rFonts w:ascii="Calibri Light" w:hAnsi="Calibri Light"/>
          <w:sz w:val="20"/>
          <w:szCs w:val="20"/>
        </w:rPr>
        <w:tab/>
      </w:r>
      <w:r w:rsidR="004D461B" w:rsidRPr="008E1966">
        <w:rPr>
          <w:rFonts w:ascii="Calibri Light" w:hAnsi="Calibri Light"/>
          <w:sz w:val="20"/>
          <w:szCs w:val="20"/>
        </w:rPr>
        <w:tab/>
      </w:r>
      <w:r w:rsidRPr="008E1966">
        <w:rPr>
          <w:rFonts w:ascii="Calibri Light" w:hAnsi="Calibri Light"/>
          <w:sz w:val="20"/>
          <w:szCs w:val="20"/>
        </w:rPr>
        <w:t xml:space="preserve">- </w:t>
      </w:r>
      <w:r w:rsidR="00BF515D">
        <w:rPr>
          <w:rFonts w:ascii="Calibri Light" w:hAnsi="Calibri Light"/>
          <w:sz w:val="20"/>
          <w:szCs w:val="20"/>
        </w:rPr>
        <w:t>50</w:t>
      </w:r>
      <w:r w:rsidRPr="008E1966">
        <w:rPr>
          <w:rFonts w:ascii="Calibri Light" w:hAnsi="Calibri Light"/>
          <w:sz w:val="20"/>
          <w:szCs w:val="20"/>
        </w:rPr>
        <w:t xml:space="preserve"> PLN </w:t>
      </w:r>
    </w:p>
    <w:p w14:paraId="358C6325" w14:textId="610FA101" w:rsidR="00994746" w:rsidRPr="00994746" w:rsidRDefault="00994746" w:rsidP="00994746">
      <w:pPr>
        <w:pStyle w:val="Akapitzlist1"/>
        <w:numPr>
          <w:ilvl w:val="0"/>
          <w:numId w:val="2"/>
        </w:numPr>
        <w:spacing w:after="0" w:line="100" w:lineRule="atLeast"/>
        <w:jc w:val="both"/>
        <w:rPr>
          <w:rFonts w:ascii="Calibri Light" w:hAnsi="Calibri Light"/>
          <w:b/>
          <w:bCs/>
        </w:rPr>
      </w:pPr>
      <w:r w:rsidRPr="008E1966">
        <w:rPr>
          <w:rFonts w:ascii="Calibri Light" w:hAnsi="Calibri Light"/>
          <w:sz w:val="20"/>
          <w:szCs w:val="20"/>
        </w:rPr>
        <w:t xml:space="preserve">strzelba </w:t>
      </w:r>
      <w:r>
        <w:rPr>
          <w:rFonts w:ascii="Calibri Light" w:hAnsi="Calibri Light"/>
          <w:sz w:val="20"/>
          <w:szCs w:val="20"/>
        </w:rPr>
        <w:t>kowbojska</w:t>
      </w:r>
      <w:r>
        <w:rPr>
          <w:rFonts w:ascii="Calibri Light" w:hAnsi="Calibri Light"/>
          <w:sz w:val="20"/>
          <w:szCs w:val="20"/>
        </w:rPr>
        <w:tab/>
      </w:r>
      <w:r>
        <w:rPr>
          <w:rFonts w:ascii="Calibri Light" w:hAnsi="Calibri Light"/>
          <w:sz w:val="20"/>
          <w:szCs w:val="20"/>
        </w:rPr>
        <w:tab/>
      </w:r>
      <w:r>
        <w:rPr>
          <w:rFonts w:ascii="Calibri Light" w:hAnsi="Calibri Light"/>
          <w:sz w:val="20"/>
          <w:szCs w:val="20"/>
        </w:rPr>
        <w:tab/>
      </w:r>
      <w:r>
        <w:rPr>
          <w:rFonts w:ascii="Calibri Light" w:hAnsi="Calibri Light"/>
          <w:sz w:val="20"/>
          <w:szCs w:val="20"/>
        </w:rPr>
        <w:tab/>
      </w:r>
      <w:r>
        <w:rPr>
          <w:rFonts w:ascii="Calibri Light" w:hAnsi="Calibri Light"/>
          <w:sz w:val="20"/>
          <w:szCs w:val="20"/>
        </w:rPr>
        <w:tab/>
      </w:r>
      <w:r>
        <w:rPr>
          <w:rFonts w:ascii="Calibri Light" w:hAnsi="Calibri Light"/>
          <w:sz w:val="20"/>
          <w:szCs w:val="20"/>
        </w:rPr>
        <w:tab/>
        <w:t xml:space="preserve">- </w:t>
      </w:r>
      <w:r w:rsidR="00BF515D">
        <w:rPr>
          <w:rFonts w:ascii="Calibri Light" w:hAnsi="Calibri Light"/>
          <w:sz w:val="20"/>
          <w:szCs w:val="20"/>
        </w:rPr>
        <w:t>50</w:t>
      </w:r>
      <w:r>
        <w:rPr>
          <w:rFonts w:ascii="Calibri Light" w:hAnsi="Calibri Light"/>
          <w:sz w:val="20"/>
          <w:szCs w:val="20"/>
        </w:rPr>
        <w:t xml:space="preserve"> PLN </w:t>
      </w:r>
    </w:p>
    <w:p w14:paraId="17F22377" w14:textId="65C44640" w:rsidR="00994746" w:rsidRPr="006B2EDF" w:rsidRDefault="00994746" w:rsidP="00994746">
      <w:pPr>
        <w:pStyle w:val="Akapitzlist1"/>
        <w:spacing w:after="0" w:line="100" w:lineRule="atLeast"/>
        <w:ind w:left="1069"/>
        <w:jc w:val="both"/>
        <w:rPr>
          <w:rFonts w:ascii="Calibri Light" w:hAnsi="Calibri Light"/>
          <w:b/>
          <w:bCs/>
        </w:rPr>
      </w:pPr>
    </w:p>
    <w:p w14:paraId="46BFB9C0" w14:textId="1002FD88" w:rsidR="006B2EDF" w:rsidRDefault="006B2EDF" w:rsidP="006B2EDF">
      <w:pPr>
        <w:pStyle w:val="Akapitzlist1"/>
        <w:spacing w:after="0" w:line="100" w:lineRule="atLeast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W przypadku rezygnacji z zawodów przez zawodnika, wpłata startowa nie jest zwracana.</w:t>
      </w:r>
    </w:p>
    <w:p w14:paraId="44F29F54" w14:textId="77777777" w:rsidR="00BF515D" w:rsidRPr="008E1966" w:rsidRDefault="00BF515D" w:rsidP="006B2EDF">
      <w:pPr>
        <w:pStyle w:val="Akapitzlist1"/>
        <w:spacing w:after="0" w:line="100" w:lineRule="atLeast"/>
        <w:jc w:val="both"/>
        <w:rPr>
          <w:rFonts w:ascii="Calibri Light" w:hAnsi="Calibri Light"/>
          <w:b/>
          <w:bCs/>
        </w:rPr>
      </w:pPr>
    </w:p>
    <w:p w14:paraId="0F9F0FD3" w14:textId="77777777" w:rsidR="00C439A9" w:rsidRPr="008E1966" w:rsidRDefault="00C439A9">
      <w:pPr>
        <w:pStyle w:val="Akapitzlist1"/>
        <w:numPr>
          <w:ilvl w:val="0"/>
          <w:numId w:val="1"/>
        </w:numPr>
        <w:spacing w:after="120" w:line="100" w:lineRule="atLeast"/>
        <w:ind w:left="709" w:hanging="567"/>
        <w:jc w:val="both"/>
        <w:rPr>
          <w:rFonts w:ascii="Calibri Light" w:eastAsia="Times New Roman" w:hAnsi="Calibri Light"/>
        </w:rPr>
      </w:pPr>
      <w:r w:rsidRPr="008E1966">
        <w:rPr>
          <w:rFonts w:ascii="Calibri Light" w:hAnsi="Calibri Light"/>
          <w:b/>
          <w:bCs/>
        </w:rPr>
        <w:t>Różne:</w:t>
      </w:r>
      <w:r w:rsidRPr="008E1966">
        <w:rPr>
          <w:rFonts w:ascii="Calibri Light" w:hAnsi="Calibri Light"/>
        </w:rPr>
        <w:t xml:space="preserve"> Koszty organizacyjne pokrywa organizator. Koszty przejazdu, ubezpieczenia i diety dla zawodników oraz opiekunów pokrywają kluby we własnym zakresie. Ostateczne decyzje we wszystkich kwestiach nieujętych w niniejszym Regulaminie – podejmuje organizator zawodów. </w:t>
      </w:r>
    </w:p>
    <w:p w14:paraId="46DDC857" w14:textId="77777777" w:rsidR="00C439A9" w:rsidRPr="008E1966" w:rsidRDefault="00C439A9">
      <w:pPr>
        <w:pStyle w:val="Akapitzlist1"/>
        <w:numPr>
          <w:ilvl w:val="0"/>
          <w:numId w:val="1"/>
        </w:numPr>
        <w:spacing w:after="120" w:line="100" w:lineRule="atLeast"/>
        <w:ind w:left="709" w:hanging="567"/>
        <w:jc w:val="both"/>
        <w:rPr>
          <w:rFonts w:ascii="Calibri Light" w:hAnsi="Calibri Light"/>
        </w:rPr>
      </w:pPr>
      <w:r w:rsidRPr="008E1966">
        <w:rPr>
          <w:rFonts w:ascii="Calibri Light" w:eastAsia="Times New Roman" w:hAnsi="Calibri Light"/>
        </w:rPr>
        <w:t>Ochronniki słuchu i oczu obowiązują wszystkich zawodników. Wszystkie sprawy nie ujęte w regulaminie zostaną przedstawione podczas otwarcia zawodów. Wszelkie spory rozstrzygają sędziowie, decyzja głównego sędziego jest nieodwołalna.</w:t>
      </w:r>
    </w:p>
    <w:p w14:paraId="0A37501D" w14:textId="77777777" w:rsidR="00C439A9" w:rsidRPr="008E1966" w:rsidRDefault="00C439A9">
      <w:pPr>
        <w:spacing w:after="120" w:line="100" w:lineRule="atLeast"/>
        <w:ind w:left="142"/>
        <w:jc w:val="both"/>
        <w:rPr>
          <w:rFonts w:ascii="Calibri Light" w:hAnsi="Calibri Light"/>
        </w:rPr>
      </w:pPr>
      <w:bookmarkStart w:id="0" w:name="Bookmark"/>
      <w:bookmarkEnd w:id="0"/>
    </w:p>
    <w:p w14:paraId="5DAB6C7B" w14:textId="77777777" w:rsidR="00C439A9" w:rsidRPr="008E1966" w:rsidRDefault="00C439A9">
      <w:pPr>
        <w:spacing w:after="120" w:line="100" w:lineRule="atLeast"/>
        <w:ind w:left="4956" w:firstLine="708"/>
        <w:jc w:val="both"/>
        <w:rPr>
          <w:rFonts w:ascii="Calibri Light" w:hAnsi="Calibri Light"/>
        </w:rPr>
      </w:pPr>
    </w:p>
    <w:p w14:paraId="6104AB02" w14:textId="77777777" w:rsidR="00C439A9" w:rsidRPr="008E1966" w:rsidRDefault="00C439A9">
      <w:pPr>
        <w:spacing w:after="120" w:line="100" w:lineRule="atLeast"/>
        <w:ind w:left="4956" w:firstLine="708"/>
        <w:jc w:val="both"/>
        <w:rPr>
          <w:rFonts w:ascii="Calibri Light" w:hAnsi="Calibri Light"/>
          <w:sz w:val="20"/>
          <w:szCs w:val="20"/>
        </w:rPr>
      </w:pPr>
      <w:r w:rsidRPr="008E1966">
        <w:rPr>
          <w:rFonts w:ascii="Calibri Light" w:hAnsi="Calibri Light"/>
        </w:rPr>
        <w:t>Organizator</w:t>
      </w:r>
    </w:p>
    <w:p w14:paraId="69167E24" w14:textId="77777777" w:rsidR="00C439A9" w:rsidRPr="008E1966" w:rsidRDefault="00C439A9" w:rsidP="002D5633">
      <w:pPr>
        <w:spacing w:after="0" w:line="100" w:lineRule="atLeast"/>
        <w:ind w:left="4956"/>
        <w:rPr>
          <w:rFonts w:ascii="Calibri Light" w:hAnsi="Calibri Light"/>
          <w:b/>
          <w:i/>
        </w:rPr>
      </w:pPr>
      <w:r w:rsidRPr="008E1966">
        <w:rPr>
          <w:rFonts w:ascii="Calibri Light" w:hAnsi="Calibri Light"/>
          <w:sz w:val="20"/>
          <w:szCs w:val="20"/>
        </w:rPr>
        <w:t>GLKS-T HUSAR</w:t>
      </w:r>
      <w:r w:rsidR="002D5633" w:rsidRPr="008E1966">
        <w:rPr>
          <w:rFonts w:ascii="Calibri Light" w:hAnsi="Calibri Light"/>
          <w:sz w:val="20"/>
          <w:szCs w:val="20"/>
        </w:rPr>
        <w:t xml:space="preserve"> Komarówka Podlaska</w:t>
      </w:r>
    </w:p>
    <w:p w14:paraId="3D49DFA7" w14:textId="77777777" w:rsidR="00C439A9" w:rsidRPr="008E1966" w:rsidRDefault="00C439A9">
      <w:pPr>
        <w:spacing w:after="120" w:line="100" w:lineRule="atLeast"/>
        <w:ind w:left="4956"/>
        <w:rPr>
          <w:rFonts w:ascii="Calibri Light" w:hAnsi="Calibri Light"/>
        </w:rPr>
      </w:pPr>
      <w:r w:rsidRPr="008E1966">
        <w:rPr>
          <w:rFonts w:ascii="Calibri Light" w:hAnsi="Calibri Light"/>
        </w:rPr>
        <w:t>_____________________________</w:t>
      </w:r>
    </w:p>
    <w:p w14:paraId="02EB378F" w14:textId="77777777" w:rsidR="00C439A9" w:rsidRDefault="00C439A9">
      <w:pPr>
        <w:spacing w:after="120" w:line="100" w:lineRule="atLeast"/>
        <w:ind w:left="5664"/>
      </w:pPr>
    </w:p>
    <w:sectPr w:rsidR="00C439A9" w:rsidSect="00CB7062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F172" w14:textId="77777777" w:rsidR="00C613D6" w:rsidRDefault="00C613D6">
      <w:pPr>
        <w:spacing w:after="0" w:line="240" w:lineRule="auto"/>
      </w:pPr>
      <w:r>
        <w:separator/>
      </w:r>
    </w:p>
  </w:endnote>
  <w:endnote w:type="continuationSeparator" w:id="0">
    <w:p w14:paraId="25AF96FB" w14:textId="77777777" w:rsidR="00C613D6" w:rsidRDefault="00C61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21C83" w14:textId="77777777" w:rsidR="00C439A9" w:rsidRDefault="00C439A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A7CD3">
      <w:rPr>
        <w:noProof/>
      </w:rPr>
      <w:t>2</w:t>
    </w:r>
    <w:r>
      <w:fldChar w:fldCharType="end"/>
    </w:r>
  </w:p>
  <w:p w14:paraId="6A05A809" w14:textId="77777777" w:rsidR="00C439A9" w:rsidRDefault="00C439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03077" w14:textId="77777777" w:rsidR="00C613D6" w:rsidRDefault="00C613D6">
      <w:pPr>
        <w:spacing w:after="0" w:line="240" w:lineRule="auto"/>
      </w:pPr>
      <w:r>
        <w:separator/>
      </w:r>
    </w:p>
  </w:footnote>
  <w:footnote w:type="continuationSeparator" w:id="0">
    <w:p w14:paraId="13B0FF24" w14:textId="77777777" w:rsidR="00C613D6" w:rsidRDefault="00C61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AB16B" w14:textId="1FB141CC" w:rsidR="00967FBF" w:rsidRDefault="00967FBF" w:rsidP="00967FBF">
    <w:pPr>
      <w:spacing w:after="0" w:line="100" w:lineRule="atLeast"/>
      <w:rPr>
        <w:b/>
        <w:bCs/>
      </w:rPr>
    </w:pPr>
  </w:p>
  <w:p w14:paraId="0E9180D6" w14:textId="6E35E25C" w:rsidR="00967FBF" w:rsidRDefault="00967FBF">
    <w:pPr>
      <w:spacing w:after="0" w:line="100" w:lineRule="atLeast"/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265F153" wp14:editId="5A1B9938">
          <wp:simplePos x="0" y="0"/>
          <wp:positionH relativeFrom="margin">
            <wp:posOffset>387350</wp:posOffset>
          </wp:positionH>
          <wp:positionV relativeFrom="paragraph">
            <wp:posOffset>8890</wp:posOffset>
          </wp:positionV>
          <wp:extent cx="594360" cy="1008380"/>
          <wp:effectExtent l="0" t="0" r="0" b="1270"/>
          <wp:wrapTight wrapText="bothSides">
            <wp:wrapPolygon edited="0">
              <wp:start x="0" y="0"/>
              <wp:lineTo x="0" y="21219"/>
              <wp:lineTo x="20769" y="21219"/>
              <wp:lineTo x="2076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10083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247A29" w14:textId="40BA6212" w:rsidR="00967FBF" w:rsidRDefault="00C439A9">
    <w:pPr>
      <w:spacing w:after="0" w:line="100" w:lineRule="atLeast"/>
      <w:jc w:val="center"/>
      <w:rPr>
        <w:b/>
        <w:bCs/>
      </w:rPr>
    </w:pPr>
    <w:r>
      <w:rPr>
        <w:b/>
        <w:bCs/>
      </w:rPr>
      <w:t xml:space="preserve">Otwarte </w:t>
    </w:r>
  </w:p>
  <w:p w14:paraId="47E5FD7E" w14:textId="006F9D17" w:rsidR="00C439A9" w:rsidRDefault="00C439A9">
    <w:pPr>
      <w:spacing w:after="0" w:line="100" w:lineRule="atLeast"/>
      <w:jc w:val="center"/>
      <w:rPr>
        <w:b/>
        <w:bCs/>
      </w:rPr>
    </w:pPr>
    <w:r>
      <w:rPr>
        <w:b/>
        <w:bCs/>
      </w:rPr>
      <w:t>Zawody Strzeleckie</w:t>
    </w:r>
  </w:p>
  <w:p w14:paraId="37A0CA06" w14:textId="77777777" w:rsidR="00C439A9" w:rsidRDefault="00C439A9">
    <w:pPr>
      <w:spacing w:after="0" w:line="100" w:lineRule="atLeast"/>
      <w:jc w:val="center"/>
      <w:rPr>
        <w:b/>
        <w:bCs/>
        <w:sz w:val="28"/>
        <w:szCs w:val="28"/>
      </w:rPr>
    </w:pPr>
    <w:r>
      <w:rPr>
        <w:b/>
        <w:bCs/>
      </w:rPr>
      <w:t>GLKS-T „HUSAR”  Komarówka Podlaska</w:t>
    </w:r>
  </w:p>
  <w:p w14:paraId="0D0B940D" w14:textId="1BA4045E" w:rsidR="00C439A9" w:rsidRPr="00967FBF" w:rsidRDefault="00C439A9" w:rsidP="00967FBF">
    <w:pPr>
      <w:spacing w:after="0" w:line="100" w:lineRule="atLeast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REGULAMIN  ZAWODÓW</w:t>
    </w:r>
  </w:p>
  <w:p w14:paraId="0E27B00A" w14:textId="77777777" w:rsidR="00C439A9" w:rsidRDefault="00C439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02E3B4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1146" w:hanging="720"/>
      </w:pPr>
      <w:rPr>
        <w:b w:val="0"/>
        <w:bCs w:val="0"/>
        <w:color w:val="00000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88" w:hanging="360"/>
      </w:pPr>
      <w:rPr>
        <w:rFonts w:ascii="Symbol" w:hAnsi="Symbol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347"/>
        </w:tabs>
        <w:ind w:left="1776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347"/>
        </w:tabs>
        <w:ind w:left="2496" w:hanging="360"/>
      </w:pPr>
      <w:rPr>
        <w:rFonts w:ascii="Symbol" w:hAnsi="Symbol"/>
        <w:sz w:val="20"/>
      </w:rPr>
    </w:lvl>
    <w:lvl w:ilvl="2">
      <w:start w:val="1"/>
      <w:numFmt w:val="bullet"/>
      <w:lvlText w:val=""/>
      <w:lvlJc w:val="left"/>
      <w:pPr>
        <w:tabs>
          <w:tab w:val="num" w:pos="347"/>
        </w:tabs>
        <w:ind w:left="32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7"/>
        </w:tabs>
        <w:ind w:left="39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47"/>
        </w:tabs>
        <w:ind w:left="4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47"/>
        </w:tabs>
        <w:ind w:left="53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47"/>
        </w:tabs>
        <w:ind w:left="60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47"/>
        </w:tabs>
        <w:ind w:left="6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47"/>
        </w:tabs>
        <w:ind w:left="7536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24E82C6C"/>
    <w:name w:val="WWNum11"/>
    <w:lvl w:ilvl="0">
      <w:start w:val="3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3FC0B7C"/>
    <w:multiLevelType w:val="hybridMultilevel"/>
    <w:tmpl w:val="9A3C7D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CC16983"/>
    <w:multiLevelType w:val="hybridMultilevel"/>
    <w:tmpl w:val="2F346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0E7216"/>
    <w:multiLevelType w:val="hybridMultilevel"/>
    <w:tmpl w:val="1A90717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3E2757A"/>
    <w:multiLevelType w:val="hybridMultilevel"/>
    <w:tmpl w:val="28CC62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676E7E"/>
    <w:multiLevelType w:val="hybridMultilevel"/>
    <w:tmpl w:val="6CC41A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D02E8E"/>
    <w:multiLevelType w:val="hybridMultilevel"/>
    <w:tmpl w:val="8EE67F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955E26"/>
    <w:multiLevelType w:val="hybridMultilevel"/>
    <w:tmpl w:val="42EE30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56065527">
    <w:abstractNumId w:val="0"/>
  </w:num>
  <w:num w:numId="2" w16cid:durableId="578440377">
    <w:abstractNumId w:val="1"/>
  </w:num>
  <w:num w:numId="3" w16cid:durableId="516163952">
    <w:abstractNumId w:val="2"/>
  </w:num>
  <w:num w:numId="4" w16cid:durableId="963197439">
    <w:abstractNumId w:val="3"/>
  </w:num>
  <w:num w:numId="5" w16cid:durableId="838884555">
    <w:abstractNumId w:val="4"/>
  </w:num>
  <w:num w:numId="6" w16cid:durableId="797533936">
    <w:abstractNumId w:val="5"/>
  </w:num>
  <w:num w:numId="7" w16cid:durableId="1523396171">
    <w:abstractNumId w:val="6"/>
  </w:num>
  <w:num w:numId="8" w16cid:durableId="903836157">
    <w:abstractNumId w:val="7"/>
  </w:num>
  <w:num w:numId="9" w16cid:durableId="1190024736">
    <w:abstractNumId w:val="12"/>
  </w:num>
  <w:num w:numId="10" w16cid:durableId="1474248150">
    <w:abstractNumId w:val="13"/>
  </w:num>
  <w:num w:numId="11" w16cid:durableId="1785660275">
    <w:abstractNumId w:val="8"/>
  </w:num>
  <w:num w:numId="12" w16cid:durableId="497616562">
    <w:abstractNumId w:val="9"/>
  </w:num>
  <w:num w:numId="13" w16cid:durableId="1103649327">
    <w:abstractNumId w:val="11"/>
  </w:num>
  <w:num w:numId="14" w16cid:durableId="543904612">
    <w:abstractNumId w:val="14"/>
  </w:num>
  <w:num w:numId="15" w16cid:durableId="13908844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43"/>
    <w:rsid w:val="00015DEF"/>
    <w:rsid w:val="00026AAD"/>
    <w:rsid w:val="00031ECF"/>
    <w:rsid w:val="000459CC"/>
    <w:rsid w:val="000467B9"/>
    <w:rsid w:val="00072A33"/>
    <w:rsid w:val="00075D65"/>
    <w:rsid w:val="000818FA"/>
    <w:rsid w:val="00092548"/>
    <w:rsid w:val="000A657F"/>
    <w:rsid w:val="000B63E4"/>
    <w:rsid w:val="000C23D0"/>
    <w:rsid w:val="000D4867"/>
    <w:rsid w:val="000F1DF9"/>
    <w:rsid w:val="000F4C91"/>
    <w:rsid w:val="0010040C"/>
    <w:rsid w:val="00102F88"/>
    <w:rsid w:val="00103609"/>
    <w:rsid w:val="00112D0A"/>
    <w:rsid w:val="00116284"/>
    <w:rsid w:val="00116C91"/>
    <w:rsid w:val="00123F2F"/>
    <w:rsid w:val="00126BFC"/>
    <w:rsid w:val="00134592"/>
    <w:rsid w:val="0014175B"/>
    <w:rsid w:val="00151056"/>
    <w:rsid w:val="00160C0D"/>
    <w:rsid w:val="001623EC"/>
    <w:rsid w:val="00171525"/>
    <w:rsid w:val="00187903"/>
    <w:rsid w:val="00190310"/>
    <w:rsid w:val="001A46FB"/>
    <w:rsid w:val="001A6F5B"/>
    <w:rsid w:val="001A7CD3"/>
    <w:rsid w:val="001B0647"/>
    <w:rsid w:val="001B5EA7"/>
    <w:rsid w:val="001B7019"/>
    <w:rsid w:val="001C6DD9"/>
    <w:rsid w:val="001D1C2E"/>
    <w:rsid w:val="001D435C"/>
    <w:rsid w:val="00233F3A"/>
    <w:rsid w:val="00245AB2"/>
    <w:rsid w:val="00246F9A"/>
    <w:rsid w:val="002566F6"/>
    <w:rsid w:val="00283140"/>
    <w:rsid w:val="002922B7"/>
    <w:rsid w:val="002A287C"/>
    <w:rsid w:val="002C550A"/>
    <w:rsid w:val="002D5633"/>
    <w:rsid w:val="002D620C"/>
    <w:rsid w:val="002F05D3"/>
    <w:rsid w:val="00303364"/>
    <w:rsid w:val="00321C54"/>
    <w:rsid w:val="003601AD"/>
    <w:rsid w:val="003638E9"/>
    <w:rsid w:val="00383EBB"/>
    <w:rsid w:val="00392969"/>
    <w:rsid w:val="00395381"/>
    <w:rsid w:val="003E3CB4"/>
    <w:rsid w:val="003F36D8"/>
    <w:rsid w:val="004A666B"/>
    <w:rsid w:val="004B157E"/>
    <w:rsid w:val="004C19CA"/>
    <w:rsid w:val="004D461B"/>
    <w:rsid w:val="004D7C1D"/>
    <w:rsid w:val="004E0333"/>
    <w:rsid w:val="004E0C5D"/>
    <w:rsid w:val="004E260D"/>
    <w:rsid w:val="004E5A48"/>
    <w:rsid w:val="004F1709"/>
    <w:rsid w:val="0050031C"/>
    <w:rsid w:val="00523765"/>
    <w:rsid w:val="00526A78"/>
    <w:rsid w:val="00536E97"/>
    <w:rsid w:val="00542568"/>
    <w:rsid w:val="00551149"/>
    <w:rsid w:val="005547C1"/>
    <w:rsid w:val="00581B12"/>
    <w:rsid w:val="005852D1"/>
    <w:rsid w:val="005D5B90"/>
    <w:rsid w:val="005D6538"/>
    <w:rsid w:val="00620095"/>
    <w:rsid w:val="006266B4"/>
    <w:rsid w:val="00651BC4"/>
    <w:rsid w:val="00654CF6"/>
    <w:rsid w:val="00683F31"/>
    <w:rsid w:val="00692847"/>
    <w:rsid w:val="00697D9D"/>
    <w:rsid w:val="006B2EDF"/>
    <w:rsid w:val="006C04CC"/>
    <w:rsid w:val="006D0BBC"/>
    <w:rsid w:val="006F0E63"/>
    <w:rsid w:val="00700CD9"/>
    <w:rsid w:val="00721D94"/>
    <w:rsid w:val="007445AF"/>
    <w:rsid w:val="00745268"/>
    <w:rsid w:val="0076613C"/>
    <w:rsid w:val="00776E5F"/>
    <w:rsid w:val="00787919"/>
    <w:rsid w:val="007B0BFB"/>
    <w:rsid w:val="007C2AA7"/>
    <w:rsid w:val="007F0835"/>
    <w:rsid w:val="007F2862"/>
    <w:rsid w:val="00810719"/>
    <w:rsid w:val="008343DA"/>
    <w:rsid w:val="00863131"/>
    <w:rsid w:val="008877BB"/>
    <w:rsid w:val="008E1966"/>
    <w:rsid w:val="00910703"/>
    <w:rsid w:val="00910CBE"/>
    <w:rsid w:val="00911E53"/>
    <w:rsid w:val="00933E8C"/>
    <w:rsid w:val="0094765C"/>
    <w:rsid w:val="009574AE"/>
    <w:rsid w:val="00962AED"/>
    <w:rsid w:val="00967FBF"/>
    <w:rsid w:val="00975826"/>
    <w:rsid w:val="00975AD3"/>
    <w:rsid w:val="00993C0F"/>
    <w:rsid w:val="00994746"/>
    <w:rsid w:val="009A4C9F"/>
    <w:rsid w:val="009D1D0F"/>
    <w:rsid w:val="009F0B26"/>
    <w:rsid w:val="009F2427"/>
    <w:rsid w:val="00A172A2"/>
    <w:rsid w:val="00A2021B"/>
    <w:rsid w:val="00A55095"/>
    <w:rsid w:val="00A837D5"/>
    <w:rsid w:val="00AB043F"/>
    <w:rsid w:val="00AD1475"/>
    <w:rsid w:val="00AE4A2E"/>
    <w:rsid w:val="00AE5D43"/>
    <w:rsid w:val="00AF5E8C"/>
    <w:rsid w:val="00B35E0C"/>
    <w:rsid w:val="00B7051A"/>
    <w:rsid w:val="00B7261E"/>
    <w:rsid w:val="00B901BF"/>
    <w:rsid w:val="00BC041A"/>
    <w:rsid w:val="00BC1C0F"/>
    <w:rsid w:val="00BF515D"/>
    <w:rsid w:val="00BF5299"/>
    <w:rsid w:val="00BF7F57"/>
    <w:rsid w:val="00C439A9"/>
    <w:rsid w:val="00C54BAC"/>
    <w:rsid w:val="00C611A1"/>
    <w:rsid w:val="00C613D6"/>
    <w:rsid w:val="00C67850"/>
    <w:rsid w:val="00C9291C"/>
    <w:rsid w:val="00CA301E"/>
    <w:rsid w:val="00CB7062"/>
    <w:rsid w:val="00CE3CB6"/>
    <w:rsid w:val="00D05076"/>
    <w:rsid w:val="00D06BED"/>
    <w:rsid w:val="00D37924"/>
    <w:rsid w:val="00D455C3"/>
    <w:rsid w:val="00D45C88"/>
    <w:rsid w:val="00D4642C"/>
    <w:rsid w:val="00D82FD8"/>
    <w:rsid w:val="00D928C9"/>
    <w:rsid w:val="00D96C38"/>
    <w:rsid w:val="00DC1CE1"/>
    <w:rsid w:val="00DC3353"/>
    <w:rsid w:val="00E2347B"/>
    <w:rsid w:val="00E319B5"/>
    <w:rsid w:val="00E46197"/>
    <w:rsid w:val="00E6654E"/>
    <w:rsid w:val="00E77922"/>
    <w:rsid w:val="00E90123"/>
    <w:rsid w:val="00EA3E60"/>
    <w:rsid w:val="00EC7C5F"/>
    <w:rsid w:val="00EE1A05"/>
    <w:rsid w:val="00EF6016"/>
    <w:rsid w:val="00F061F1"/>
    <w:rsid w:val="00F164BB"/>
    <w:rsid w:val="00F23301"/>
    <w:rsid w:val="00F23956"/>
    <w:rsid w:val="00F377A2"/>
    <w:rsid w:val="00F40232"/>
    <w:rsid w:val="00F4188B"/>
    <w:rsid w:val="00F47406"/>
    <w:rsid w:val="00F61A78"/>
    <w:rsid w:val="00F91295"/>
    <w:rsid w:val="00FA4692"/>
    <w:rsid w:val="00FB26E3"/>
    <w:rsid w:val="00FC2F72"/>
    <w:rsid w:val="00FC7BE5"/>
    <w:rsid w:val="00FD055B"/>
    <w:rsid w:val="3D8D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53440C"/>
  <w15:chartTrackingRefBased/>
  <w15:docId w15:val="{4477D181-F0A0-429F-A9CE-03162C49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styleId="Hipercze">
    <w:name w:val="Hyperlink"/>
    <w:rPr>
      <w:color w:val="0000FF"/>
      <w:u w:val="single"/>
    </w:rPr>
  </w:style>
  <w:style w:type="character" w:customStyle="1" w:styleId="Nierozpoznanawzmianka1">
    <w:name w:val="Nierozpoznana wzmianka1"/>
    <w:rPr>
      <w:color w:val="605E5C"/>
    </w:rPr>
  </w:style>
  <w:style w:type="character" w:customStyle="1" w:styleId="NagwekZnak">
    <w:name w:val="Nagłówek Znak"/>
    <w:rPr>
      <w:rFonts w:cs="Calibri"/>
    </w:rPr>
  </w:style>
  <w:style w:type="character" w:customStyle="1" w:styleId="StopkaZnak">
    <w:name w:val="Stopka Znak"/>
    <w:rPr>
      <w:rFonts w:cs="Calibri"/>
    </w:rPr>
  </w:style>
  <w:style w:type="character" w:customStyle="1" w:styleId="ListLabel1">
    <w:name w:val="ListLabel 1"/>
    <w:rPr>
      <w:b w:val="0"/>
      <w:bCs w:val="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/>
      <w:bCs/>
    </w:rPr>
  </w:style>
  <w:style w:type="character" w:customStyle="1" w:styleId="ListLabel5">
    <w:name w:val="ListLabel 5"/>
    <w:rPr>
      <w:b w:val="0"/>
      <w:bCs w:val="0"/>
      <w:sz w:val="2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792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37924"/>
    <w:rPr>
      <w:rFonts w:ascii="Calibri" w:eastAsia="Calibri" w:hAnsi="Calibri" w:cs="Calibri"/>
      <w:lang w:eastAsia="ar-SA"/>
    </w:rPr>
  </w:style>
  <w:style w:type="character" w:styleId="Odwoanieprzypisukocowego">
    <w:name w:val="endnote reference"/>
    <w:uiPriority w:val="99"/>
    <w:semiHidden/>
    <w:unhideWhenUsed/>
    <w:rsid w:val="00D37924"/>
    <w:rPr>
      <w:vertAlign w:val="superscript"/>
    </w:rPr>
  </w:style>
  <w:style w:type="paragraph" w:customStyle="1" w:styleId="Standard">
    <w:name w:val="Standard"/>
    <w:rsid w:val="00C9291C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5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86BE5-720E-4114-9E96-3AC14ED6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Otwarte Zawody Strzeleckie</vt:lpstr>
    </vt:vector>
  </TitlesOfParts>
  <Company>HP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Otwarte Zawody Strzeleckie</dc:title>
  <dc:subject/>
  <dc:creator>Roman Domański</dc:creator>
  <cp:keywords/>
  <cp:lastModifiedBy>bibl.ped.biala@gmail.com</cp:lastModifiedBy>
  <cp:revision>29</cp:revision>
  <cp:lastPrinted>2020-06-04T13:09:00Z</cp:lastPrinted>
  <dcterms:created xsi:type="dcterms:W3CDTF">2024-06-13T18:08:00Z</dcterms:created>
  <dcterms:modified xsi:type="dcterms:W3CDTF">2026-04-23T18:37:00Z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